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2D" w:rsidRPr="009221CE" w:rsidRDefault="0090292D" w:rsidP="0090292D">
      <w:pPr>
        <w:spacing w:after="0" w:line="240" w:lineRule="auto"/>
        <w:rPr>
          <w:rFonts w:ascii="Cambria" w:eastAsia="Times New Roman" w:hAnsi="Cambria" w:cs="Times New Roman"/>
          <w:sz w:val="18"/>
          <w:szCs w:val="20"/>
        </w:rPr>
      </w:pPr>
    </w:p>
    <w:p w:rsidR="0090292D" w:rsidRPr="009221CE" w:rsidRDefault="0090292D" w:rsidP="0090292D">
      <w:pPr>
        <w:spacing w:after="0" w:line="240" w:lineRule="auto"/>
        <w:rPr>
          <w:rFonts w:ascii="Cambria" w:eastAsia="Times New Roman" w:hAnsi="Cambria" w:cs="Times New Roman"/>
          <w:sz w:val="18"/>
          <w:szCs w:val="20"/>
        </w:rPr>
      </w:pPr>
    </w:p>
    <w:p w:rsidR="0090292D" w:rsidRPr="009221CE" w:rsidRDefault="0090292D" w:rsidP="0090292D">
      <w:pPr>
        <w:spacing w:after="0" w:line="240" w:lineRule="auto"/>
        <w:jc w:val="center"/>
        <w:rPr>
          <w:rFonts w:ascii="Cambria" w:eastAsia="Times New Roman" w:hAnsi="Cambria" w:cs="Times New Roman"/>
          <w:sz w:val="18"/>
          <w:szCs w:val="20"/>
        </w:rPr>
      </w:pPr>
      <w:r w:rsidRPr="009221CE">
        <w:rPr>
          <w:rFonts w:ascii="Cambria" w:eastAsia="Times New Roman" w:hAnsi="Cambria" w:cs="Calibri"/>
          <w:b/>
          <w:bCs/>
          <w:color w:val="000000"/>
          <w:sz w:val="18"/>
          <w:szCs w:val="20"/>
        </w:rPr>
        <w:t xml:space="preserve">Public Board Meeting </w:t>
      </w:r>
      <w:r w:rsidR="00AF2D59" w:rsidRPr="009221CE">
        <w:rPr>
          <w:rFonts w:ascii="Cambria" w:eastAsia="Times New Roman" w:hAnsi="Cambria" w:cs="Calibri"/>
          <w:b/>
          <w:bCs/>
          <w:color w:val="000000"/>
          <w:sz w:val="18"/>
          <w:szCs w:val="20"/>
        </w:rPr>
        <w:t>Minutes</w:t>
      </w:r>
    </w:p>
    <w:p w:rsidR="0090292D" w:rsidRPr="009221CE" w:rsidRDefault="0090292D" w:rsidP="0090292D">
      <w:pPr>
        <w:spacing w:after="0" w:line="240" w:lineRule="auto"/>
        <w:jc w:val="center"/>
        <w:rPr>
          <w:rFonts w:ascii="Cambria" w:eastAsia="Times New Roman" w:hAnsi="Cambria" w:cs="Times New Roman"/>
          <w:sz w:val="18"/>
          <w:szCs w:val="20"/>
        </w:rPr>
      </w:pPr>
      <w:r w:rsidRPr="009221CE">
        <w:rPr>
          <w:rFonts w:ascii="Cambria" w:eastAsia="Times New Roman" w:hAnsi="Cambria" w:cs="Calibri"/>
          <w:b/>
          <w:bCs/>
          <w:color w:val="000000"/>
          <w:sz w:val="18"/>
          <w:szCs w:val="20"/>
        </w:rPr>
        <w:t xml:space="preserve">Thursday, </w:t>
      </w:r>
      <w:r w:rsidR="00065CD7">
        <w:rPr>
          <w:rFonts w:ascii="Cambria" w:eastAsia="Times New Roman" w:hAnsi="Cambria" w:cs="Calibri"/>
          <w:b/>
          <w:bCs/>
          <w:color w:val="000000"/>
          <w:sz w:val="18"/>
          <w:szCs w:val="20"/>
        </w:rPr>
        <w:t>July</w:t>
      </w:r>
      <w:r w:rsidR="00066C6D">
        <w:rPr>
          <w:rFonts w:ascii="Cambria" w:eastAsia="Times New Roman" w:hAnsi="Cambria" w:cs="Calibri"/>
          <w:b/>
          <w:bCs/>
          <w:color w:val="000000"/>
          <w:sz w:val="18"/>
          <w:szCs w:val="20"/>
        </w:rPr>
        <w:t xml:space="preserve"> 2</w:t>
      </w:r>
      <w:r w:rsidR="00065CD7">
        <w:rPr>
          <w:rFonts w:ascii="Cambria" w:eastAsia="Times New Roman" w:hAnsi="Cambria" w:cs="Calibri"/>
          <w:b/>
          <w:bCs/>
          <w:color w:val="000000"/>
          <w:sz w:val="18"/>
          <w:szCs w:val="20"/>
        </w:rPr>
        <w:t>3</w:t>
      </w:r>
      <w:r w:rsidR="00066C6D">
        <w:rPr>
          <w:rFonts w:ascii="Cambria" w:eastAsia="Times New Roman" w:hAnsi="Cambria" w:cs="Calibri"/>
          <w:b/>
          <w:bCs/>
          <w:color w:val="000000"/>
          <w:sz w:val="18"/>
          <w:szCs w:val="20"/>
        </w:rPr>
        <w:t xml:space="preserve">, </w:t>
      </w:r>
      <w:r w:rsidR="00690963" w:rsidRPr="009221CE">
        <w:rPr>
          <w:rFonts w:ascii="Cambria" w:eastAsia="Times New Roman" w:hAnsi="Cambria" w:cs="Calibri"/>
          <w:b/>
          <w:bCs/>
          <w:color w:val="000000"/>
          <w:sz w:val="18"/>
          <w:szCs w:val="20"/>
        </w:rPr>
        <w:t>2020</w:t>
      </w:r>
    </w:p>
    <w:p w:rsidR="00AF2D59" w:rsidRDefault="0090292D" w:rsidP="004C3AAB">
      <w:pPr>
        <w:spacing w:after="240" w:line="240" w:lineRule="auto"/>
        <w:rPr>
          <w:rFonts w:ascii="Cambria" w:eastAsia="Times New Roman" w:hAnsi="Cambria" w:cs="Calibri"/>
          <w:bCs/>
          <w:color w:val="000000"/>
          <w:sz w:val="18"/>
          <w:szCs w:val="20"/>
        </w:rPr>
      </w:pPr>
      <w:r w:rsidRPr="009221CE">
        <w:rPr>
          <w:rFonts w:ascii="Cambria" w:eastAsia="Times New Roman" w:hAnsi="Cambria" w:cs="Times New Roman"/>
          <w:sz w:val="18"/>
          <w:szCs w:val="20"/>
        </w:rPr>
        <w:br/>
      </w:r>
      <w:r w:rsidR="00AF2D59" w:rsidRPr="009221CE">
        <w:rPr>
          <w:rFonts w:ascii="Cambria" w:eastAsia="Times New Roman" w:hAnsi="Cambria" w:cs="Calibri"/>
          <w:b/>
          <w:bCs/>
          <w:color w:val="000000"/>
          <w:sz w:val="18"/>
          <w:szCs w:val="20"/>
        </w:rPr>
        <w:t xml:space="preserve">Meeting Start Time: </w:t>
      </w:r>
      <w:r w:rsidR="00065CD7">
        <w:rPr>
          <w:rFonts w:ascii="Cambria" w:eastAsia="Times New Roman" w:hAnsi="Cambria" w:cs="Calibri"/>
          <w:bCs/>
          <w:color w:val="000000"/>
          <w:sz w:val="18"/>
          <w:szCs w:val="20"/>
        </w:rPr>
        <w:t>5:09</w:t>
      </w:r>
      <w:r w:rsidR="003B7EA2" w:rsidRPr="009221CE">
        <w:rPr>
          <w:rFonts w:ascii="Cambria" w:eastAsia="Times New Roman" w:hAnsi="Cambria" w:cs="Calibri"/>
          <w:bCs/>
          <w:color w:val="000000"/>
          <w:sz w:val="18"/>
          <w:szCs w:val="20"/>
        </w:rPr>
        <w:t xml:space="preserve"> pm</w:t>
      </w:r>
      <w:r w:rsidR="009221CE" w:rsidRPr="009221CE">
        <w:rPr>
          <w:rFonts w:ascii="Cambria" w:eastAsia="Times New Roman" w:hAnsi="Cambria" w:cs="Calibri"/>
          <w:bCs/>
          <w:color w:val="000000"/>
          <w:sz w:val="18"/>
          <w:szCs w:val="20"/>
        </w:rPr>
        <w:t xml:space="preserve"> (Meeting held via Zoom Conference Call)</w:t>
      </w:r>
      <w:r w:rsidR="003B7EA2" w:rsidRPr="009221CE">
        <w:rPr>
          <w:rFonts w:ascii="Cambria" w:eastAsia="Times New Roman" w:hAnsi="Cambria" w:cs="Calibri"/>
          <w:b/>
          <w:bCs/>
          <w:color w:val="000000"/>
          <w:sz w:val="18"/>
          <w:szCs w:val="20"/>
        </w:rPr>
        <w:br/>
        <w:t xml:space="preserve">Meeting Adjourned: </w:t>
      </w:r>
      <w:r w:rsidR="003B7EA2" w:rsidRPr="009221CE">
        <w:rPr>
          <w:rFonts w:ascii="Cambria" w:eastAsia="Times New Roman" w:hAnsi="Cambria" w:cs="Calibri"/>
          <w:bCs/>
          <w:color w:val="000000"/>
          <w:sz w:val="18"/>
          <w:szCs w:val="20"/>
        </w:rPr>
        <w:t xml:space="preserve"> </w:t>
      </w:r>
      <w:r w:rsidR="00105261">
        <w:rPr>
          <w:rFonts w:ascii="Cambria" w:eastAsia="Times New Roman" w:hAnsi="Cambria" w:cs="Calibri"/>
          <w:bCs/>
          <w:color w:val="000000"/>
          <w:sz w:val="18"/>
          <w:szCs w:val="20"/>
        </w:rPr>
        <w:t>7:03</w:t>
      </w:r>
      <w:r w:rsidR="009221CE" w:rsidRPr="009221CE">
        <w:rPr>
          <w:rFonts w:ascii="Cambria" w:eastAsia="Times New Roman" w:hAnsi="Cambria" w:cs="Calibri"/>
          <w:bCs/>
          <w:color w:val="000000"/>
          <w:sz w:val="18"/>
          <w:szCs w:val="20"/>
        </w:rPr>
        <w:t xml:space="preserve"> </w:t>
      </w:r>
      <w:r w:rsidR="003B7EA2" w:rsidRPr="009221CE">
        <w:rPr>
          <w:rFonts w:ascii="Cambria" w:eastAsia="Times New Roman" w:hAnsi="Cambria" w:cs="Calibri"/>
          <w:bCs/>
          <w:color w:val="000000"/>
          <w:sz w:val="18"/>
          <w:szCs w:val="20"/>
        </w:rPr>
        <w:t>pm</w:t>
      </w:r>
      <w:r w:rsidR="008C6237" w:rsidRPr="009221CE">
        <w:rPr>
          <w:rFonts w:ascii="Cambria" w:eastAsia="Times New Roman" w:hAnsi="Cambria" w:cs="Calibri"/>
          <w:bCs/>
          <w:color w:val="000000"/>
          <w:sz w:val="18"/>
          <w:szCs w:val="20"/>
        </w:rPr>
        <w:br/>
      </w:r>
      <w:r w:rsidR="009221CE" w:rsidRPr="009221CE">
        <w:rPr>
          <w:rFonts w:ascii="Cambria" w:eastAsia="Times New Roman" w:hAnsi="Cambria" w:cs="Calibri"/>
          <w:b/>
          <w:bCs/>
          <w:color w:val="000000"/>
          <w:sz w:val="18"/>
          <w:szCs w:val="20"/>
        </w:rPr>
        <w:br/>
      </w:r>
      <w:r w:rsidR="00AF2D59" w:rsidRPr="009221CE">
        <w:rPr>
          <w:rFonts w:ascii="Cambria" w:eastAsia="Times New Roman" w:hAnsi="Cambria" w:cs="Calibri"/>
          <w:b/>
          <w:bCs/>
          <w:color w:val="000000"/>
          <w:sz w:val="18"/>
          <w:szCs w:val="20"/>
        </w:rPr>
        <w:t xml:space="preserve">In Attendance: </w:t>
      </w:r>
      <w:r w:rsidR="008C6237" w:rsidRPr="009221CE">
        <w:rPr>
          <w:rFonts w:ascii="Cambria" w:eastAsia="Times New Roman" w:hAnsi="Cambria" w:cs="Calibri"/>
          <w:bCs/>
          <w:color w:val="000000"/>
          <w:sz w:val="18"/>
          <w:szCs w:val="20"/>
        </w:rPr>
        <w:t xml:space="preserve">Zeke Allinson, </w:t>
      </w:r>
      <w:r w:rsidR="00AF2D59" w:rsidRPr="009221CE">
        <w:rPr>
          <w:rFonts w:ascii="Cambria" w:eastAsia="Times New Roman" w:hAnsi="Cambria" w:cs="Calibri"/>
          <w:bCs/>
          <w:color w:val="000000"/>
          <w:sz w:val="18"/>
          <w:szCs w:val="20"/>
        </w:rPr>
        <w:t>Angela Angeny,</w:t>
      </w:r>
      <w:r w:rsidR="00AF2D59" w:rsidRPr="009221CE">
        <w:rPr>
          <w:rFonts w:ascii="Cambria" w:eastAsia="Times New Roman" w:hAnsi="Cambria" w:cs="Calibri"/>
          <w:b/>
          <w:bCs/>
          <w:color w:val="000000"/>
          <w:sz w:val="18"/>
          <w:szCs w:val="20"/>
        </w:rPr>
        <w:t xml:space="preserve"> </w:t>
      </w:r>
      <w:r w:rsidR="00AF2D59" w:rsidRPr="009221CE">
        <w:rPr>
          <w:rFonts w:ascii="Cambria" w:eastAsia="Times New Roman" w:hAnsi="Cambria" w:cs="Calibri"/>
          <w:bCs/>
          <w:color w:val="000000"/>
          <w:sz w:val="18"/>
          <w:szCs w:val="20"/>
        </w:rPr>
        <w:t xml:space="preserve">Jed Donahue, Courtney Fox, Loren Holland, Courtney Loughney, </w:t>
      </w:r>
      <w:r w:rsidR="008C6237" w:rsidRPr="009221CE">
        <w:rPr>
          <w:rFonts w:ascii="Cambria" w:eastAsia="Times New Roman" w:hAnsi="Cambria" w:cs="Calibri"/>
          <w:bCs/>
          <w:color w:val="000000"/>
          <w:sz w:val="18"/>
          <w:szCs w:val="20"/>
        </w:rPr>
        <w:t xml:space="preserve">Natalie Marchiani, Sarah Nagle, </w:t>
      </w:r>
      <w:r w:rsidR="00AF2D59" w:rsidRPr="009221CE">
        <w:rPr>
          <w:rFonts w:ascii="Cambria" w:eastAsia="Times New Roman" w:hAnsi="Cambria" w:cs="Calibri"/>
          <w:bCs/>
          <w:color w:val="000000"/>
          <w:sz w:val="18"/>
          <w:szCs w:val="20"/>
        </w:rPr>
        <w:t xml:space="preserve">Meghan Newberry, </w:t>
      </w:r>
      <w:r w:rsidR="00172665">
        <w:rPr>
          <w:rFonts w:ascii="Cambria" w:eastAsia="Times New Roman" w:hAnsi="Cambria" w:cs="Calibri"/>
          <w:bCs/>
          <w:color w:val="000000"/>
          <w:sz w:val="18"/>
          <w:szCs w:val="20"/>
        </w:rPr>
        <w:t>Becky Phillips</w:t>
      </w:r>
      <w:r w:rsidR="001430D1">
        <w:rPr>
          <w:rFonts w:ascii="Cambria" w:eastAsia="Times New Roman" w:hAnsi="Cambria" w:cs="Calibri"/>
          <w:bCs/>
          <w:color w:val="000000"/>
          <w:sz w:val="18"/>
          <w:szCs w:val="20"/>
        </w:rPr>
        <w:t>,</w:t>
      </w:r>
      <w:r w:rsidR="008C6237" w:rsidRPr="009221CE">
        <w:rPr>
          <w:rFonts w:ascii="Cambria" w:eastAsia="Times New Roman" w:hAnsi="Cambria" w:cs="Calibri"/>
          <w:bCs/>
          <w:color w:val="000000"/>
          <w:sz w:val="18"/>
          <w:szCs w:val="20"/>
        </w:rPr>
        <w:t xml:space="preserve"> Janine Salomone, DaWayne Sims , </w:t>
      </w:r>
      <w:r w:rsidR="00AF2D59" w:rsidRPr="009221CE">
        <w:rPr>
          <w:rFonts w:ascii="Cambria" w:eastAsia="Times New Roman" w:hAnsi="Cambria" w:cs="Calibri"/>
          <w:bCs/>
          <w:color w:val="000000"/>
          <w:sz w:val="18"/>
          <w:szCs w:val="20"/>
        </w:rPr>
        <w:t>Sara Stabb</w:t>
      </w:r>
    </w:p>
    <w:p w:rsidR="00065CD7" w:rsidRPr="00065CD7" w:rsidRDefault="00065CD7" w:rsidP="00065CD7">
      <w:pPr>
        <w:spacing w:after="240" w:line="240" w:lineRule="auto"/>
        <w:rPr>
          <w:rFonts w:ascii="Cambria" w:eastAsia="Times New Roman" w:hAnsi="Cambria" w:cs="Calibri"/>
          <w:bCs/>
          <w:color w:val="000000"/>
          <w:sz w:val="18"/>
          <w:szCs w:val="20"/>
        </w:rPr>
      </w:pPr>
      <w:r w:rsidRPr="00065CD7">
        <w:rPr>
          <w:rFonts w:ascii="Cambria" w:eastAsia="Times New Roman" w:hAnsi="Cambria" w:cs="Calibri"/>
          <w:b/>
          <w:bCs/>
          <w:color w:val="000000"/>
          <w:sz w:val="18"/>
          <w:szCs w:val="20"/>
        </w:rPr>
        <w:t>Regrets</w:t>
      </w:r>
      <w:r>
        <w:rPr>
          <w:rFonts w:ascii="Cambria" w:eastAsia="Times New Roman" w:hAnsi="Cambria" w:cs="Calibri"/>
          <w:bCs/>
          <w:color w:val="000000"/>
          <w:sz w:val="18"/>
          <w:szCs w:val="20"/>
        </w:rPr>
        <w:t xml:space="preserve">: </w:t>
      </w:r>
      <w:r w:rsidRPr="00065CD7">
        <w:rPr>
          <w:rFonts w:ascii="Cambria" w:eastAsia="Times New Roman" w:hAnsi="Cambria" w:cs="Calibri"/>
          <w:bCs/>
          <w:color w:val="000000"/>
          <w:sz w:val="18"/>
          <w:szCs w:val="20"/>
        </w:rPr>
        <w:t>Mike Reilly</w:t>
      </w:r>
    </w:p>
    <w:p w:rsidR="00065CD7" w:rsidRDefault="00065CD7" w:rsidP="004C3AAB">
      <w:pPr>
        <w:spacing w:after="240" w:line="240" w:lineRule="auto"/>
        <w:rPr>
          <w:rFonts w:ascii="Cambria" w:eastAsia="Times New Roman" w:hAnsi="Cambria" w:cs="Calibri"/>
          <w:bCs/>
          <w:color w:val="000000"/>
          <w:sz w:val="18"/>
          <w:szCs w:val="20"/>
        </w:rPr>
      </w:pPr>
      <w:r w:rsidRPr="00065CD7">
        <w:rPr>
          <w:rFonts w:ascii="Cambria" w:eastAsia="Times New Roman" w:hAnsi="Cambria" w:cs="Calibri"/>
          <w:b/>
          <w:bCs/>
          <w:color w:val="000000"/>
          <w:sz w:val="18"/>
          <w:szCs w:val="20"/>
        </w:rPr>
        <w:t>Guests</w:t>
      </w:r>
      <w:r>
        <w:rPr>
          <w:rFonts w:ascii="Cambria" w:eastAsia="Times New Roman" w:hAnsi="Cambria" w:cs="Calibri"/>
          <w:bCs/>
          <w:color w:val="000000"/>
          <w:sz w:val="18"/>
          <w:szCs w:val="20"/>
        </w:rPr>
        <w:t xml:space="preserve">: Liz Madden, Tracy Long, Beth Thomas, Cheryl </w:t>
      </w:r>
      <w:r w:rsidR="00A04A5A">
        <w:rPr>
          <w:rFonts w:ascii="Cambria" w:eastAsia="Times New Roman" w:hAnsi="Cambria" w:cs="Calibri"/>
          <w:bCs/>
          <w:color w:val="000000"/>
          <w:sz w:val="18"/>
          <w:szCs w:val="20"/>
        </w:rPr>
        <w:t xml:space="preserve">Jones, Emma Appleby, Laura </w:t>
      </w:r>
      <w:proofErr w:type="spellStart"/>
      <w:r w:rsidR="00A04A5A">
        <w:rPr>
          <w:rFonts w:ascii="Cambria" w:eastAsia="Times New Roman" w:hAnsi="Cambria" w:cs="Calibri"/>
          <w:bCs/>
          <w:color w:val="000000"/>
          <w:sz w:val="18"/>
          <w:szCs w:val="20"/>
        </w:rPr>
        <w:t>Glazar</w:t>
      </w:r>
      <w:proofErr w:type="spellEnd"/>
      <w:r w:rsidR="00A04A5A">
        <w:rPr>
          <w:rFonts w:ascii="Cambria" w:eastAsia="Times New Roman" w:hAnsi="Cambria" w:cs="Calibri"/>
          <w:bCs/>
          <w:color w:val="000000"/>
          <w:sz w:val="18"/>
          <w:szCs w:val="20"/>
        </w:rPr>
        <w:t xml:space="preserve">, Laura </w:t>
      </w:r>
      <w:proofErr w:type="spellStart"/>
      <w:r w:rsidR="00A04A5A">
        <w:rPr>
          <w:rFonts w:ascii="Cambria" w:eastAsia="Times New Roman" w:hAnsi="Cambria" w:cs="Calibri"/>
          <w:bCs/>
          <w:color w:val="000000"/>
          <w:sz w:val="18"/>
          <w:szCs w:val="20"/>
        </w:rPr>
        <w:t>Schwait</w:t>
      </w:r>
      <w:proofErr w:type="spellEnd"/>
      <w:r w:rsidR="00A04A5A">
        <w:rPr>
          <w:rFonts w:ascii="Cambria" w:eastAsia="Times New Roman" w:hAnsi="Cambria" w:cs="Calibri"/>
          <w:bCs/>
          <w:color w:val="000000"/>
          <w:sz w:val="18"/>
          <w:szCs w:val="20"/>
        </w:rPr>
        <w:t>, Lesl</w:t>
      </w:r>
      <w:r>
        <w:rPr>
          <w:rFonts w:ascii="Cambria" w:eastAsia="Times New Roman" w:hAnsi="Cambria" w:cs="Calibri"/>
          <w:bCs/>
          <w:color w:val="000000"/>
          <w:sz w:val="18"/>
          <w:szCs w:val="20"/>
        </w:rPr>
        <w:t>e</w:t>
      </w:r>
      <w:r w:rsidR="00A04A5A">
        <w:rPr>
          <w:rFonts w:ascii="Cambria" w:eastAsia="Times New Roman" w:hAnsi="Cambria" w:cs="Calibri"/>
          <w:bCs/>
          <w:color w:val="000000"/>
          <w:sz w:val="18"/>
          <w:szCs w:val="20"/>
        </w:rPr>
        <w:t>y</w:t>
      </w:r>
      <w:r>
        <w:rPr>
          <w:rFonts w:ascii="Cambria" w:eastAsia="Times New Roman" w:hAnsi="Cambria" w:cs="Calibri"/>
          <w:bCs/>
          <w:color w:val="000000"/>
          <w:sz w:val="18"/>
          <w:szCs w:val="20"/>
        </w:rPr>
        <w:t xml:space="preserve"> </w:t>
      </w:r>
      <w:proofErr w:type="spellStart"/>
      <w:r>
        <w:rPr>
          <w:rFonts w:ascii="Cambria" w:eastAsia="Times New Roman" w:hAnsi="Cambria" w:cs="Calibri"/>
          <w:bCs/>
          <w:color w:val="000000"/>
          <w:sz w:val="18"/>
          <w:szCs w:val="20"/>
        </w:rPr>
        <w:t>Mellinger</w:t>
      </w:r>
      <w:proofErr w:type="spellEnd"/>
      <w:r>
        <w:rPr>
          <w:rFonts w:ascii="Cambria" w:eastAsia="Times New Roman" w:hAnsi="Cambria" w:cs="Calibri"/>
          <w:bCs/>
          <w:color w:val="000000"/>
          <w:sz w:val="18"/>
          <w:szCs w:val="20"/>
        </w:rPr>
        <w:t>, Ma</w:t>
      </w:r>
      <w:r w:rsidR="00A04A5A">
        <w:rPr>
          <w:rFonts w:ascii="Cambria" w:eastAsia="Times New Roman" w:hAnsi="Cambria" w:cs="Calibri"/>
          <w:bCs/>
          <w:color w:val="000000"/>
          <w:sz w:val="18"/>
          <w:szCs w:val="20"/>
        </w:rPr>
        <w:t xml:space="preserve">tt </w:t>
      </w:r>
      <w:proofErr w:type="spellStart"/>
      <w:r w:rsidR="00A04A5A">
        <w:rPr>
          <w:rFonts w:ascii="Cambria" w:eastAsia="Times New Roman" w:hAnsi="Cambria" w:cs="Calibri"/>
          <w:bCs/>
          <w:color w:val="000000"/>
          <w:sz w:val="18"/>
          <w:szCs w:val="20"/>
        </w:rPr>
        <w:t>Petrin</w:t>
      </w:r>
      <w:proofErr w:type="spellEnd"/>
      <w:r w:rsidR="00A04A5A">
        <w:rPr>
          <w:rFonts w:ascii="Cambria" w:eastAsia="Times New Roman" w:hAnsi="Cambria" w:cs="Calibri"/>
          <w:bCs/>
          <w:color w:val="000000"/>
          <w:sz w:val="18"/>
          <w:szCs w:val="20"/>
        </w:rPr>
        <w:t>, Michelle Madden, Kari</w:t>
      </w:r>
      <w:r>
        <w:rPr>
          <w:rFonts w:ascii="Cambria" w:eastAsia="Times New Roman" w:hAnsi="Cambria" w:cs="Calibri"/>
          <w:bCs/>
          <w:color w:val="000000"/>
          <w:sz w:val="18"/>
          <w:szCs w:val="20"/>
        </w:rPr>
        <w:t xml:space="preserve">n Nagle, Rebecca </w:t>
      </w:r>
      <w:proofErr w:type="spellStart"/>
      <w:r>
        <w:rPr>
          <w:rFonts w:ascii="Cambria" w:eastAsia="Times New Roman" w:hAnsi="Cambria" w:cs="Calibri"/>
          <w:bCs/>
          <w:color w:val="000000"/>
          <w:sz w:val="18"/>
          <w:szCs w:val="20"/>
        </w:rPr>
        <w:t>Adeleke</w:t>
      </w:r>
      <w:proofErr w:type="spellEnd"/>
      <w:r>
        <w:rPr>
          <w:rFonts w:ascii="Cambria" w:eastAsia="Times New Roman" w:hAnsi="Cambria" w:cs="Calibri"/>
          <w:bCs/>
          <w:color w:val="000000"/>
          <w:sz w:val="18"/>
          <w:szCs w:val="20"/>
        </w:rPr>
        <w:t>, Erica Richardson, Lindsey Abraham</w:t>
      </w:r>
      <w:r w:rsidR="001430D1">
        <w:rPr>
          <w:rFonts w:ascii="Cambria" w:eastAsia="Times New Roman" w:hAnsi="Cambria" w:cs="Calibri"/>
          <w:bCs/>
          <w:color w:val="000000"/>
          <w:sz w:val="18"/>
          <w:szCs w:val="20"/>
        </w:rPr>
        <w:t xml:space="preserve">, </w:t>
      </w:r>
      <w:proofErr w:type="spellStart"/>
      <w:r w:rsidR="001430D1">
        <w:rPr>
          <w:rFonts w:ascii="Cambria" w:eastAsia="Times New Roman" w:hAnsi="Cambria" w:cs="Calibri"/>
          <w:bCs/>
          <w:color w:val="000000"/>
          <w:sz w:val="18"/>
          <w:szCs w:val="20"/>
        </w:rPr>
        <w:t>Courtn</w:t>
      </w:r>
      <w:r w:rsidR="00A04A5A">
        <w:rPr>
          <w:rFonts w:ascii="Cambria" w:eastAsia="Times New Roman" w:hAnsi="Cambria" w:cs="Calibri"/>
          <w:bCs/>
          <w:color w:val="000000"/>
          <w:sz w:val="18"/>
          <w:szCs w:val="20"/>
        </w:rPr>
        <w:t>ie</w:t>
      </w:r>
      <w:proofErr w:type="spellEnd"/>
      <w:r w:rsidR="001430D1">
        <w:rPr>
          <w:rFonts w:ascii="Cambria" w:eastAsia="Times New Roman" w:hAnsi="Cambria" w:cs="Calibri"/>
          <w:bCs/>
          <w:color w:val="000000"/>
          <w:sz w:val="18"/>
          <w:szCs w:val="20"/>
        </w:rPr>
        <w:t xml:space="preserve"> </w:t>
      </w:r>
      <w:proofErr w:type="spellStart"/>
      <w:r w:rsidR="001430D1">
        <w:rPr>
          <w:rFonts w:ascii="Cambria" w:eastAsia="Times New Roman" w:hAnsi="Cambria" w:cs="Calibri"/>
          <w:bCs/>
          <w:color w:val="000000"/>
          <w:sz w:val="18"/>
          <w:szCs w:val="20"/>
        </w:rPr>
        <w:t>Kriss</w:t>
      </w:r>
      <w:proofErr w:type="spellEnd"/>
    </w:p>
    <w:p w:rsidR="008C6237" w:rsidRPr="009221CE" w:rsidRDefault="008C6237" w:rsidP="00AF2D59">
      <w:pPr>
        <w:spacing w:after="0" w:line="240" w:lineRule="auto"/>
        <w:rPr>
          <w:rFonts w:ascii="Cambria" w:eastAsia="Times New Roman" w:hAnsi="Cambria" w:cs="Calibri"/>
          <w:b/>
          <w:bCs/>
          <w:color w:val="000000"/>
          <w:sz w:val="18"/>
          <w:szCs w:val="20"/>
        </w:rPr>
      </w:pPr>
      <w:r w:rsidRPr="009221CE">
        <w:rPr>
          <w:rFonts w:ascii="Cambria" w:eastAsia="Times New Roman" w:hAnsi="Cambria" w:cs="Calibri"/>
          <w:b/>
          <w:bCs/>
          <w:color w:val="000000"/>
          <w:sz w:val="18"/>
          <w:szCs w:val="20"/>
        </w:rPr>
        <w:t>A Message from the Board Chair</w:t>
      </w:r>
    </w:p>
    <w:p w:rsidR="008C6237" w:rsidRPr="009221CE" w:rsidRDefault="008C6237" w:rsidP="00AF2D59">
      <w:pPr>
        <w:spacing w:after="0" w:line="240" w:lineRule="auto"/>
        <w:rPr>
          <w:rFonts w:ascii="Cambria" w:eastAsia="Times New Roman" w:hAnsi="Cambria" w:cs="Calibri"/>
          <w:bCs/>
          <w:color w:val="000000"/>
          <w:sz w:val="18"/>
          <w:szCs w:val="20"/>
        </w:rPr>
      </w:pPr>
      <w:r w:rsidRPr="009221CE">
        <w:rPr>
          <w:rFonts w:ascii="Cambria" w:eastAsia="Times New Roman" w:hAnsi="Cambria" w:cs="Calibri"/>
          <w:bCs/>
          <w:color w:val="000000"/>
          <w:sz w:val="18"/>
          <w:szCs w:val="20"/>
        </w:rPr>
        <w:t xml:space="preserve">Board Chair </w:t>
      </w:r>
      <w:r w:rsidR="00065CD7">
        <w:rPr>
          <w:rFonts w:ascii="Cambria" w:eastAsia="Times New Roman" w:hAnsi="Cambria" w:cs="Calibri"/>
          <w:bCs/>
          <w:color w:val="000000"/>
          <w:sz w:val="18"/>
          <w:szCs w:val="20"/>
        </w:rPr>
        <w:t>shared a welcome and gratitude to our guests.</w:t>
      </w:r>
    </w:p>
    <w:p w:rsidR="008C6237" w:rsidRPr="009221CE" w:rsidRDefault="008C6237" w:rsidP="00AF2D59">
      <w:pPr>
        <w:spacing w:after="0" w:line="240" w:lineRule="auto"/>
        <w:rPr>
          <w:rFonts w:ascii="Cambria" w:eastAsia="Times New Roman" w:hAnsi="Cambria" w:cs="Calibri"/>
          <w:b/>
          <w:bCs/>
          <w:color w:val="000000"/>
          <w:sz w:val="18"/>
          <w:szCs w:val="20"/>
        </w:rPr>
      </w:pPr>
    </w:p>
    <w:p w:rsidR="0090292D" w:rsidRPr="009221CE" w:rsidRDefault="00AF2D59" w:rsidP="00AF2D59">
      <w:pPr>
        <w:spacing w:after="0" w:line="240" w:lineRule="auto"/>
        <w:rPr>
          <w:rFonts w:ascii="Cambria" w:eastAsia="Times New Roman" w:hAnsi="Cambria" w:cs="Calibri"/>
          <w:b/>
          <w:bCs/>
          <w:color w:val="000000"/>
          <w:sz w:val="18"/>
          <w:szCs w:val="20"/>
        </w:rPr>
      </w:pPr>
      <w:r w:rsidRPr="009221CE">
        <w:rPr>
          <w:rFonts w:ascii="Cambria" w:eastAsia="Times New Roman" w:hAnsi="Cambria" w:cs="Calibri"/>
          <w:b/>
          <w:bCs/>
          <w:color w:val="000000"/>
          <w:sz w:val="18"/>
          <w:szCs w:val="20"/>
        </w:rPr>
        <w:t>Public Comment</w:t>
      </w:r>
    </w:p>
    <w:p w:rsidR="00AF2D59" w:rsidRDefault="001044A6" w:rsidP="00AF2D59">
      <w:pPr>
        <w:spacing w:after="0" w:line="240" w:lineRule="auto"/>
        <w:rPr>
          <w:rFonts w:ascii="Cambria" w:eastAsia="Times New Roman" w:hAnsi="Cambria" w:cs="Calibri"/>
          <w:bCs/>
          <w:color w:val="000000"/>
          <w:sz w:val="18"/>
          <w:szCs w:val="20"/>
        </w:rPr>
      </w:pPr>
      <w:r>
        <w:rPr>
          <w:rFonts w:ascii="Cambria" w:eastAsia="Times New Roman" w:hAnsi="Cambria" w:cs="Calibri"/>
          <w:bCs/>
          <w:color w:val="000000"/>
          <w:sz w:val="18"/>
          <w:szCs w:val="20"/>
        </w:rPr>
        <w:t>No public comment recorded.</w:t>
      </w:r>
    </w:p>
    <w:p w:rsidR="00172665" w:rsidRDefault="00172665" w:rsidP="00AF2D59">
      <w:pPr>
        <w:spacing w:after="0" w:line="240" w:lineRule="auto"/>
        <w:rPr>
          <w:rFonts w:ascii="Cambria" w:eastAsia="Times New Roman" w:hAnsi="Cambria" w:cs="Calibri"/>
          <w:bCs/>
          <w:color w:val="000000"/>
          <w:sz w:val="18"/>
          <w:szCs w:val="20"/>
        </w:rPr>
      </w:pPr>
    </w:p>
    <w:p w:rsidR="008C6237" w:rsidRPr="009221CE" w:rsidRDefault="008C6237" w:rsidP="008C6237">
      <w:pPr>
        <w:spacing w:after="0" w:line="240" w:lineRule="auto"/>
        <w:textAlignment w:val="baseline"/>
        <w:rPr>
          <w:rFonts w:ascii="Cambria" w:eastAsia="Times New Roman" w:hAnsi="Cambria" w:cs="Calibri"/>
          <w:b/>
          <w:color w:val="000000"/>
          <w:sz w:val="18"/>
          <w:szCs w:val="20"/>
        </w:rPr>
      </w:pPr>
      <w:r w:rsidRPr="009221CE">
        <w:rPr>
          <w:rFonts w:ascii="Cambria" w:eastAsia="Times New Roman" w:hAnsi="Cambria" w:cs="Calibri"/>
          <w:b/>
          <w:color w:val="000000"/>
          <w:sz w:val="18"/>
          <w:szCs w:val="20"/>
        </w:rPr>
        <w:t xml:space="preserve">Head of School Report </w:t>
      </w:r>
    </w:p>
    <w:p w:rsidR="0090292D" w:rsidRDefault="004C3AAB" w:rsidP="00172665">
      <w:pPr>
        <w:spacing w:after="0" w:line="240" w:lineRule="auto"/>
        <w:textAlignment w:val="baseline"/>
        <w:rPr>
          <w:rFonts w:ascii="Cambria" w:eastAsia="Times New Roman" w:hAnsi="Cambria" w:cs="Times New Roman"/>
          <w:sz w:val="18"/>
          <w:szCs w:val="20"/>
        </w:rPr>
      </w:pPr>
      <w:r>
        <w:rPr>
          <w:rFonts w:ascii="Cambria" w:eastAsia="Times New Roman" w:hAnsi="Cambria" w:cs="Times New Roman"/>
          <w:sz w:val="18"/>
          <w:szCs w:val="20"/>
        </w:rPr>
        <w:t xml:space="preserve">Head of School provided updates regarding </w:t>
      </w:r>
      <w:r w:rsidR="000E5B41">
        <w:rPr>
          <w:rFonts w:ascii="Cambria" w:eastAsia="Times New Roman" w:hAnsi="Cambria" w:cs="Times New Roman"/>
          <w:sz w:val="18"/>
          <w:szCs w:val="20"/>
        </w:rPr>
        <w:t>re-entry planning including:</w:t>
      </w:r>
    </w:p>
    <w:p w:rsidR="000E5B41" w:rsidRDefault="000E5B41" w:rsidP="000E5B41">
      <w:pPr>
        <w:pStyle w:val="ListParagraph"/>
        <w:numPr>
          <w:ilvl w:val="0"/>
          <w:numId w:val="11"/>
        </w:numPr>
        <w:spacing w:after="0" w:line="240" w:lineRule="auto"/>
        <w:textAlignment w:val="baseline"/>
        <w:rPr>
          <w:rFonts w:ascii="Cambria" w:eastAsia="Times New Roman" w:hAnsi="Cambria" w:cs="Times New Roman"/>
          <w:sz w:val="18"/>
          <w:szCs w:val="20"/>
        </w:rPr>
      </w:pPr>
      <w:r>
        <w:rPr>
          <w:rFonts w:ascii="Cambria" w:eastAsia="Times New Roman" w:hAnsi="Cambria" w:cs="Times New Roman"/>
          <w:sz w:val="18"/>
          <w:szCs w:val="20"/>
        </w:rPr>
        <w:t>Survey Results</w:t>
      </w:r>
    </w:p>
    <w:p w:rsidR="000E5B41" w:rsidRDefault="000E5B41" w:rsidP="000E5B41">
      <w:pPr>
        <w:pStyle w:val="ListParagraph"/>
        <w:numPr>
          <w:ilvl w:val="0"/>
          <w:numId w:val="11"/>
        </w:numPr>
        <w:spacing w:after="0" w:line="240" w:lineRule="auto"/>
        <w:textAlignment w:val="baseline"/>
        <w:rPr>
          <w:rFonts w:ascii="Cambria" w:eastAsia="Times New Roman" w:hAnsi="Cambria" w:cs="Times New Roman"/>
          <w:sz w:val="18"/>
          <w:szCs w:val="20"/>
        </w:rPr>
      </w:pPr>
      <w:r>
        <w:rPr>
          <w:rFonts w:ascii="Cambria" w:eastAsia="Times New Roman" w:hAnsi="Cambria" w:cs="Times New Roman"/>
          <w:sz w:val="18"/>
          <w:szCs w:val="20"/>
        </w:rPr>
        <w:t>Re-entry teams (Safety &amp; Returning to Learning)</w:t>
      </w:r>
    </w:p>
    <w:p w:rsidR="000E5B41" w:rsidRDefault="000E5B41" w:rsidP="000E5B41">
      <w:pPr>
        <w:pStyle w:val="ListParagraph"/>
        <w:numPr>
          <w:ilvl w:val="0"/>
          <w:numId w:val="11"/>
        </w:numPr>
        <w:spacing w:after="0" w:line="240" w:lineRule="auto"/>
        <w:textAlignment w:val="baseline"/>
        <w:rPr>
          <w:rFonts w:ascii="Cambria" w:eastAsia="Times New Roman" w:hAnsi="Cambria" w:cs="Times New Roman"/>
          <w:sz w:val="18"/>
          <w:szCs w:val="20"/>
        </w:rPr>
      </w:pPr>
      <w:r>
        <w:rPr>
          <w:rFonts w:ascii="Cambria" w:eastAsia="Times New Roman" w:hAnsi="Cambria" w:cs="Times New Roman"/>
          <w:sz w:val="18"/>
          <w:szCs w:val="20"/>
        </w:rPr>
        <w:t>Scenarios and Phases as outlined by the Governor</w:t>
      </w:r>
    </w:p>
    <w:p w:rsidR="000E5B41" w:rsidRDefault="000E5B41" w:rsidP="000E5B41">
      <w:pPr>
        <w:pStyle w:val="ListParagraph"/>
        <w:numPr>
          <w:ilvl w:val="0"/>
          <w:numId w:val="11"/>
        </w:numPr>
        <w:spacing w:after="0" w:line="240" w:lineRule="auto"/>
        <w:textAlignment w:val="baseline"/>
        <w:rPr>
          <w:rFonts w:ascii="Cambria" w:eastAsia="Times New Roman" w:hAnsi="Cambria" w:cs="Times New Roman"/>
          <w:sz w:val="18"/>
          <w:szCs w:val="20"/>
        </w:rPr>
      </w:pPr>
      <w:r>
        <w:rPr>
          <w:rFonts w:ascii="Cambria" w:eastAsia="Times New Roman" w:hAnsi="Cambria" w:cs="Times New Roman"/>
          <w:sz w:val="18"/>
          <w:szCs w:val="20"/>
        </w:rPr>
        <w:t xml:space="preserve">Re-entry scenarios and plans to accommodate </w:t>
      </w:r>
    </w:p>
    <w:p w:rsidR="00610BFC" w:rsidRDefault="00610BFC" w:rsidP="00610BFC">
      <w:pPr>
        <w:pStyle w:val="ListParagraph"/>
        <w:numPr>
          <w:ilvl w:val="0"/>
          <w:numId w:val="11"/>
        </w:numPr>
        <w:spacing w:after="0" w:line="240" w:lineRule="auto"/>
        <w:textAlignment w:val="baseline"/>
        <w:rPr>
          <w:rFonts w:ascii="Cambria" w:eastAsia="Times New Roman" w:hAnsi="Cambria" w:cs="Times New Roman"/>
          <w:sz w:val="18"/>
          <w:szCs w:val="20"/>
        </w:rPr>
      </w:pPr>
      <w:r>
        <w:rPr>
          <w:rFonts w:ascii="Cambria" w:eastAsia="Times New Roman" w:hAnsi="Cambria" w:cs="Times New Roman"/>
          <w:sz w:val="18"/>
          <w:szCs w:val="20"/>
        </w:rPr>
        <w:t>Staff testing</w:t>
      </w:r>
    </w:p>
    <w:p w:rsidR="004F7EA9" w:rsidRDefault="008E24C2" w:rsidP="004F7EA9">
      <w:pPr>
        <w:pStyle w:val="ListParagraph"/>
        <w:numPr>
          <w:ilvl w:val="0"/>
          <w:numId w:val="11"/>
        </w:numPr>
        <w:spacing w:after="0" w:line="240" w:lineRule="auto"/>
        <w:textAlignment w:val="baseline"/>
        <w:rPr>
          <w:rFonts w:ascii="Cambria" w:eastAsia="Times New Roman" w:hAnsi="Cambria" w:cs="Times New Roman"/>
          <w:sz w:val="18"/>
          <w:szCs w:val="20"/>
        </w:rPr>
      </w:pPr>
      <w:r>
        <w:rPr>
          <w:rFonts w:ascii="Cambria" w:eastAsia="Times New Roman" w:hAnsi="Cambria" w:cs="Times New Roman"/>
          <w:sz w:val="18"/>
          <w:szCs w:val="20"/>
        </w:rPr>
        <w:t>Modification to the school calendar</w:t>
      </w:r>
    </w:p>
    <w:p w:rsidR="008E24C2" w:rsidRDefault="008E24C2" w:rsidP="008E24C2">
      <w:pPr>
        <w:spacing w:after="0" w:line="240" w:lineRule="auto"/>
        <w:textAlignment w:val="baseline"/>
        <w:rPr>
          <w:rFonts w:ascii="Cambria" w:eastAsia="Times New Roman" w:hAnsi="Cambria" w:cs="Times New Roman"/>
          <w:sz w:val="18"/>
          <w:szCs w:val="20"/>
        </w:rPr>
      </w:pPr>
    </w:p>
    <w:p w:rsidR="008E24C2" w:rsidRPr="008E24C2" w:rsidRDefault="008E24C2" w:rsidP="008E24C2">
      <w:pPr>
        <w:spacing w:after="0" w:line="240" w:lineRule="auto"/>
        <w:textAlignment w:val="baseline"/>
        <w:rPr>
          <w:rFonts w:ascii="Cambria" w:eastAsia="Times New Roman" w:hAnsi="Cambria" w:cs="Times New Roman"/>
          <w:sz w:val="18"/>
          <w:szCs w:val="20"/>
        </w:rPr>
      </w:pPr>
      <w:r>
        <w:rPr>
          <w:rFonts w:ascii="Cambria" w:eastAsia="Times New Roman" w:hAnsi="Cambria" w:cs="Times New Roman"/>
          <w:sz w:val="18"/>
          <w:szCs w:val="20"/>
        </w:rPr>
        <w:t>L. Holland put forth a motion to accept the proposed calendar change that starts the school year on September 8</w:t>
      </w:r>
      <w:r w:rsidRPr="008E24C2">
        <w:rPr>
          <w:rFonts w:ascii="Cambria" w:eastAsia="Times New Roman" w:hAnsi="Cambria" w:cs="Times New Roman"/>
          <w:sz w:val="18"/>
          <w:szCs w:val="20"/>
          <w:vertAlign w:val="superscript"/>
        </w:rPr>
        <w:t>th</w:t>
      </w:r>
      <w:r>
        <w:rPr>
          <w:rFonts w:ascii="Cambria" w:eastAsia="Times New Roman" w:hAnsi="Cambria" w:cs="Times New Roman"/>
          <w:sz w:val="18"/>
          <w:szCs w:val="20"/>
        </w:rPr>
        <w:t xml:space="preserve"> for students. No comments. No additional questions. No objections.</w:t>
      </w:r>
    </w:p>
    <w:p w:rsidR="00284400" w:rsidRDefault="00284400" w:rsidP="00172665">
      <w:pPr>
        <w:spacing w:after="0" w:line="240" w:lineRule="auto"/>
        <w:textAlignment w:val="baseline"/>
        <w:rPr>
          <w:rFonts w:ascii="Cambria" w:eastAsia="Times New Roman" w:hAnsi="Cambria" w:cs="Times New Roman"/>
          <w:sz w:val="18"/>
          <w:szCs w:val="20"/>
        </w:rPr>
      </w:pPr>
    </w:p>
    <w:p w:rsidR="00284400" w:rsidRPr="009221CE" w:rsidRDefault="00284400" w:rsidP="00284400">
      <w:pPr>
        <w:spacing w:after="0" w:line="240" w:lineRule="auto"/>
        <w:rPr>
          <w:rFonts w:ascii="Cambria" w:eastAsia="Times New Roman" w:hAnsi="Cambria" w:cs="Times New Roman"/>
          <w:b/>
          <w:sz w:val="18"/>
          <w:szCs w:val="20"/>
        </w:rPr>
      </w:pPr>
      <w:r w:rsidRPr="009221CE">
        <w:rPr>
          <w:rFonts w:ascii="Cambria" w:eastAsia="Times New Roman" w:hAnsi="Cambria" w:cs="Times New Roman"/>
          <w:b/>
          <w:sz w:val="18"/>
          <w:szCs w:val="20"/>
        </w:rPr>
        <w:t xml:space="preserve">Public Minutes </w:t>
      </w:r>
    </w:p>
    <w:p w:rsidR="00284400" w:rsidRPr="009221CE" w:rsidRDefault="00284400" w:rsidP="00284400">
      <w:pPr>
        <w:spacing w:after="0" w:line="240" w:lineRule="auto"/>
        <w:rPr>
          <w:rFonts w:ascii="Cambria" w:eastAsia="Times New Roman" w:hAnsi="Cambria" w:cs="Calibri"/>
          <w:bCs/>
          <w:color w:val="000000"/>
          <w:sz w:val="18"/>
          <w:szCs w:val="20"/>
        </w:rPr>
      </w:pPr>
      <w:r w:rsidRPr="009221CE">
        <w:rPr>
          <w:rFonts w:ascii="Cambria" w:eastAsia="Times New Roman" w:hAnsi="Cambria" w:cs="Calibri"/>
          <w:bCs/>
          <w:color w:val="000000"/>
          <w:sz w:val="18"/>
          <w:szCs w:val="20"/>
        </w:rPr>
        <w:t xml:space="preserve">Motion to approve </w:t>
      </w:r>
      <w:r w:rsidR="000E5B41">
        <w:rPr>
          <w:rFonts w:ascii="Cambria" w:eastAsia="Times New Roman" w:hAnsi="Cambria" w:cs="Calibri"/>
          <w:bCs/>
          <w:color w:val="000000"/>
          <w:sz w:val="18"/>
          <w:szCs w:val="20"/>
        </w:rPr>
        <w:t>June</w:t>
      </w:r>
      <w:r>
        <w:rPr>
          <w:rFonts w:ascii="Cambria" w:eastAsia="Times New Roman" w:hAnsi="Cambria" w:cs="Calibri"/>
          <w:bCs/>
          <w:color w:val="000000"/>
          <w:sz w:val="18"/>
          <w:szCs w:val="20"/>
        </w:rPr>
        <w:t xml:space="preserve"> 2</w:t>
      </w:r>
      <w:r w:rsidR="000E5B41">
        <w:rPr>
          <w:rFonts w:ascii="Cambria" w:eastAsia="Times New Roman" w:hAnsi="Cambria" w:cs="Calibri"/>
          <w:bCs/>
          <w:color w:val="000000"/>
          <w:sz w:val="18"/>
          <w:szCs w:val="20"/>
        </w:rPr>
        <w:t>5</w:t>
      </w:r>
      <w:r w:rsidRPr="009221CE">
        <w:rPr>
          <w:rFonts w:ascii="Cambria" w:eastAsia="Times New Roman" w:hAnsi="Cambria" w:cs="Calibri"/>
          <w:bCs/>
          <w:color w:val="000000"/>
          <w:sz w:val="18"/>
          <w:szCs w:val="20"/>
        </w:rPr>
        <w:t xml:space="preserve">, 2020 public board minutes </w:t>
      </w:r>
      <w:r w:rsidRPr="009221CE">
        <w:rPr>
          <w:rFonts w:ascii="Cambria" w:eastAsia="Times New Roman" w:hAnsi="Cambria" w:cs="Calibri"/>
          <w:color w:val="000000"/>
          <w:sz w:val="18"/>
          <w:szCs w:val="20"/>
        </w:rPr>
        <w:t xml:space="preserve">Motion made by </w:t>
      </w:r>
      <w:r w:rsidR="008E24C2">
        <w:rPr>
          <w:rFonts w:ascii="Cambria" w:eastAsia="Times New Roman" w:hAnsi="Cambria" w:cs="Calibri"/>
          <w:color w:val="000000"/>
          <w:sz w:val="18"/>
          <w:szCs w:val="20"/>
        </w:rPr>
        <w:t>J. Donahue</w:t>
      </w:r>
      <w:r w:rsidRPr="009221CE">
        <w:rPr>
          <w:rFonts w:ascii="Cambria" w:eastAsia="Times New Roman" w:hAnsi="Cambria" w:cs="Calibri"/>
          <w:color w:val="000000"/>
          <w:sz w:val="18"/>
          <w:szCs w:val="20"/>
        </w:rPr>
        <w:t>. Second by</w:t>
      </w:r>
      <w:r w:rsidR="008E24C2">
        <w:rPr>
          <w:rFonts w:ascii="Cambria" w:eastAsia="Times New Roman" w:hAnsi="Cambria" w:cs="Calibri"/>
          <w:color w:val="000000"/>
          <w:sz w:val="18"/>
          <w:szCs w:val="20"/>
        </w:rPr>
        <w:t xml:space="preserve"> N. Marchiani.</w:t>
      </w:r>
      <w:r w:rsidRPr="009221CE">
        <w:rPr>
          <w:rFonts w:ascii="Cambria" w:eastAsia="Times New Roman" w:hAnsi="Cambria" w:cs="Calibri"/>
          <w:color w:val="000000"/>
          <w:sz w:val="18"/>
          <w:szCs w:val="20"/>
        </w:rPr>
        <w:t xml:space="preserve"> </w:t>
      </w:r>
      <w:r w:rsidRPr="009221CE">
        <w:rPr>
          <w:rFonts w:ascii="Cambria" w:eastAsia="Times New Roman" w:hAnsi="Cambria" w:cs="Calibri"/>
          <w:bCs/>
          <w:color w:val="000000"/>
          <w:sz w:val="18"/>
          <w:szCs w:val="20"/>
        </w:rPr>
        <w:t xml:space="preserve">No objections. </w:t>
      </w:r>
      <w:r>
        <w:rPr>
          <w:rFonts w:ascii="Cambria" w:eastAsia="Times New Roman" w:hAnsi="Cambria" w:cs="Calibri"/>
          <w:bCs/>
          <w:color w:val="000000"/>
          <w:sz w:val="18"/>
          <w:szCs w:val="20"/>
        </w:rPr>
        <w:t>No abstentions.</w:t>
      </w:r>
    </w:p>
    <w:p w:rsidR="0090292D" w:rsidRPr="009221CE" w:rsidRDefault="0090292D" w:rsidP="0090292D">
      <w:pPr>
        <w:spacing w:after="0" w:line="240" w:lineRule="auto"/>
        <w:rPr>
          <w:rFonts w:ascii="Cambria" w:eastAsia="Times New Roman" w:hAnsi="Cambria" w:cs="Times New Roman"/>
          <w:sz w:val="18"/>
          <w:szCs w:val="20"/>
        </w:rPr>
      </w:pPr>
    </w:p>
    <w:p w:rsidR="0090292D" w:rsidRPr="009221CE" w:rsidRDefault="0090292D" w:rsidP="0090292D">
      <w:pPr>
        <w:spacing w:after="0" w:line="240" w:lineRule="auto"/>
        <w:rPr>
          <w:rFonts w:ascii="Cambria" w:eastAsia="Times New Roman" w:hAnsi="Cambria" w:cs="Calibri"/>
          <w:b/>
          <w:bCs/>
          <w:color w:val="000000"/>
          <w:sz w:val="18"/>
          <w:szCs w:val="20"/>
        </w:rPr>
      </w:pPr>
      <w:r w:rsidRPr="009221CE">
        <w:rPr>
          <w:rFonts w:ascii="Cambria" w:eastAsia="Times New Roman" w:hAnsi="Cambria" w:cs="Calibri"/>
          <w:b/>
          <w:bCs/>
          <w:color w:val="000000"/>
          <w:sz w:val="18"/>
          <w:szCs w:val="20"/>
        </w:rPr>
        <w:t>Committee Reports</w:t>
      </w:r>
    </w:p>
    <w:p w:rsidR="009221CE" w:rsidRPr="009221CE" w:rsidRDefault="009221CE" w:rsidP="009221CE">
      <w:pPr>
        <w:spacing w:after="0" w:line="240" w:lineRule="auto"/>
        <w:textAlignment w:val="baseline"/>
        <w:rPr>
          <w:rFonts w:ascii="Cambria" w:eastAsia="Times New Roman" w:hAnsi="Cambria" w:cs="Calibri"/>
          <w:b/>
          <w:i/>
          <w:color w:val="000000"/>
          <w:sz w:val="18"/>
          <w:szCs w:val="20"/>
        </w:rPr>
      </w:pPr>
      <w:r w:rsidRPr="009221CE">
        <w:rPr>
          <w:rFonts w:ascii="Cambria" w:eastAsia="Times New Roman" w:hAnsi="Cambria" w:cs="Calibri"/>
          <w:b/>
          <w:i/>
          <w:color w:val="000000"/>
          <w:sz w:val="18"/>
          <w:szCs w:val="20"/>
        </w:rPr>
        <w:t>Development Report</w:t>
      </w:r>
      <w:r w:rsidR="00284400">
        <w:rPr>
          <w:rFonts w:ascii="Cambria" w:eastAsia="Times New Roman" w:hAnsi="Cambria" w:cs="Calibri"/>
          <w:b/>
          <w:i/>
          <w:color w:val="000000"/>
          <w:sz w:val="18"/>
          <w:szCs w:val="20"/>
        </w:rPr>
        <w:t xml:space="preserve"> </w:t>
      </w:r>
    </w:p>
    <w:p w:rsidR="009221CE" w:rsidRPr="009221CE" w:rsidRDefault="009C5FCA" w:rsidP="009221CE">
      <w:pPr>
        <w:spacing w:after="0" w:line="240" w:lineRule="auto"/>
        <w:textAlignment w:val="baseline"/>
        <w:rPr>
          <w:rFonts w:ascii="Cambria" w:eastAsia="Times New Roman" w:hAnsi="Cambria" w:cs="Calibri"/>
          <w:color w:val="000000"/>
          <w:sz w:val="18"/>
          <w:szCs w:val="20"/>
        </w:rPr>
      </w:pPr>
      <w:r>
        <w:rPr>
          <w:rFonts w:ascii="Cambria" w:eastAsia="Times New Roman" w:hAnsi="Cambria" w:cs="Calibri"/>
          <w:color w:val="000000"/>
          <w:sz w:val="18"/>
          <w:szCs w:val="20"/>
        </w:rPr>
        <w:t xml:space="preserve">B. Phillips </w:t>
      </w:r>
      <w:r w:rsidR="005A2868">
        <w:rPr>
          <w:rFonts w:ascii="Cambria" w:eastAsia="Times New Roman" w:hAnsi="Cambria" w:cs="Calibri"/>
          <w:color w:val="000000"/>
          <w:sz w:val="18"/>
          <w:szCs w:val="20"/>
        </w:rPr>
        <w:t xml:space="preserve">shared that the Development Committee met to discuss a development plan for the upcoming year. Before moving forward with definitive plans, would like to discuss goals with the Executive Committee. </w:t>
      </w:r>
      <w:r w:rsidR="0072565A">
        <w:rPr>
          <w:rFonts w:ascii="Cambria" w:eastAsia="Times New Roman" w:hAnsi="Cambria" w:cs="Calibri"/>
          <w:color w:val="000000"/>
          <w:sz w:val="18"/>
          <w:szCs w:val="20"/>
        </w:rPr>
        <w:t>Will also be meeting with previous committee chair to review history, transfer knowledge and documentation.</w:t>
      </w:r>
      <w:r w:rsidR="00284400">
        <w:rPr>
          <w:rFonts w:ascii="Cambria" w:eastAsia="Times New Roman" w:hAnsi="Cambria" w:cs="Calibri"/>
          <w:color w:val="000000"/>
          <w:sz w:val="18"/>
          <w:szCs w:val="20"/>
        </w:rPr>
        <w:t xml:space="preserve"> </w:t>
      </w:r>
    </w:p>
    <w:p w:rsidR="009221CE" w:rsidRPr="009221CE" w:rsidRDefault="009221CE" w:rsidP="0090292D">
      <w:pPr>
        <w:spacing w:after="0" w:line="240" w:lineRule="auto"/>
        <w:rPr>
          <w:rFonts w:ascii="Cambria" w:eastAsia="Times New Roman" w:hAnsi="Cambria" w:cs="Calibri"/>
          <w:b/>
          <w:bCs/>
          <w:i/>
          <w:color w:val="000000"/>
          <w:sz w:val="18"/>
          <w:szCs w:val="20"/>
        </w:rPr>
      </w:pPr>
    </w:p>
    <w:p w:rsidR="00AF2D59" w:rsidRPr="009221CE" w:rsidRDefault="00AF2D59" w:rsidP="0090292D">
      <w:pPr>
        <w:spacing w:after="0" w:line="240" w:lineRule="auto"/>
        <w:rPr>
          <w:rFonts w:ascii="Cambria" w:eastAsia="Times New Roman" w:hAnsi="Cambria" w:cs="Times New Roman"/>
          <w:i/>
          <w:sz w:val="18"/>
          <w:szCs w:val="20"/>
        </w:rPr>
      </w:pPr>
      <w:r w:rsidRPr="009221CE">
        <w:rPr>
          <w:rFonts w:ascii="Cambria" w:eastAsia="Times New Roman" w:hAnsi="Cambria" w:cs="Calibri"/>
          <w:b/>
          <w:bCs/>
          <w:i/>
          <w:color w:val="000000"/>
          <w:sz w:val="18"/>
          <w:szCs w:val="20"/>
        </w:rPr>
        <w:t>Finance Report</w:t>
      </w:r>
      <w:r w:rsidR="00284400">
        <w:rPr>
          <w:rFonts w:ascii="Cambria" w:eastAsia="Times New Roman" w:hAnsi="Cambria" w:cs="Calibri"/>
          <w:b/>
          <w:bCs/>
          <w:i/>
          <w:color w:val="000000"/>
          <w:sz w:val="18"/>
          <w:szCs w:val="20"/>
        </w:rPr>
        <w:t xml:space="preserve"> </w:t>
      </w:r>
    </w:p>
    <w:p w:rsidR="0090292D" w:rsidRPr="009221CE" w:rsidRDefault="009C5FCA" w:rsidP="00AF2D59">
      <w:pPr>
        <w:spacing w:after="0" w:line="240" w:lineRule="auto"/>
        <w:textAlignment w:val="baseline"/>
        <w:rPr>
          <w:rFonts w:ascii="Cambria" w:eastAsia="Times New Roman" w:hAnsi="Cambria" w:cs="Calibri"/>
          <w:color w:val="000000"/>
          <w:sz w:val="18"/>
          <w:szCs w:val="20"/>
        </w:rPr>
      </w:pPr>
      <w:r>
        <w:rPr>
          <w:rFonts w:ascii="Cambria" w:eastAsia="Times New Roman" w:hAnsi="Cambria" w:cs="Calibri"/>
          <w:color w:val="000000"/>
          <w:sz w:val="18"/>
          <w:szCs w:val="20"/>
        </w:rPr>
        <w:t>Z. Allinson</w:t>
      </w:r>
      <w:r w:rsidR="0072565A">
        <w:rPr>
          <w:rFonts w:ascii="Cambria" w:eastAsia="Times New Roman" w:hAnsi="Cambria" w:cs="Calibri"/>
          <w:color w:val="000000"/>
          <w:sz w:val="18"/>
          <w:szCs w:val="20"/>
        </w:rPr>
        <w:t xml:space="preserve"> and Head of School</w:t>
      </w:r>
      <w:r>
        <w:rPr>
          <w:rFonts w:ascii="Cambria" w:eastAsia="Times New Roman" w:hAnsi="Cambria" w:cs="Calibri"/>
          <w:color w:val="000000"/>
          <w:sz w:val="18"/>
          <w:szCs w:val="20"/>
        </w:rPr>
        <w:t xml:space="preserve"> reviewed</w:t>
      </w:r>
      <w:r w:rsidR="009221CE" w:rsidRPr="009221CE">
        <w:rPr>
          <w:rFonts w:ascii="Cambria" w:eastAsia="Times New Roman" w:hAnsi="Cambria" w:cs="Calibri"/>
          <w:color w:val="000000"/>
          <w:sz w:val="18"/>
          <w:szCs w:val="20"/>
        </w:rPr>
        <w:t xml:space="preserve"> the narrative and web report details. </w:t>
      </w:r>
      <w:r w:rsidR="004C3AAB">
        <w:rPr>
          <w:rFonts w:ascii="Cambria" w:eastAsia="Times New Roman" w:hAnsi="Cambria" w:cs="Calibri"/>
          <w:color w:val="000000"/>
          <w:sz w:val="18"/>
          <w:szCs w:val="20"/>
        </w:rPr>
        <w:t>Motion to accept and post the fin</w:t>
      </w:r>
      <w:r w:rsidR="00172665">
        <w:rPr>
          <w:rFonts w:ascii="Cambria" w:eastAsia="Times New Roman" w:hAnsi="Cambria" w:cs="Calibri"/>
          <w:color w:val="000000"/>
          <w:sz w:val="18"/>
          <w:szCs w:val="20"/>
        </w:rPr>
        <w:t xml:space="preserve">ance report made by </w:t>
      </w:r>
      <w:r w:rsidR="0072565A">
        <w:rPr>
          <w:rFonts w:ascii="Cambria" w:eastAsia="Times New Roman" w:hAnsi="Cambria" w:cs="Calibri"/>
          <w:color w:val="000000"/>
          <w:sz w:val="18"/>
          <w:szCs w:val="20"/>
        </w:rPr>
        <w:t>M. Newberry. Second by J. Donahue</w:t>
      </w:r>
      <w:r w:rsidR="004C3AAB">
        <w:rPr>
          <w:rFonts w:ascii="Cambria" w:eastAsia="Times New Roman" w:hAnsi="Cambria" w:cs="Calibri"/>
          <w:color w:val="000000"/>
          <w:sz w:val="18"/>
          <w:szCs w:val="20"/>
        </w:rPr>
        <w:t>. No objections. No abstentions.</w:t>
      </w:r>
    </w:p>
    <w:p w:rsidR="00AF2D59" w:rsidRPr="009221CE" w:rsidRDefault="00AF2D59" w:rsidP="00AF2D59">
      <w:pPr>
        <w:spacing w:after="0" w:line="240" w:lineRule="auto"/>
        <w:textAlignment w:val="baseline"/>
        <w:rPr>
          <w:rFonts w:ascii="Cambria" w:eastAsia="Times New Roman" w:hAnsi="Cambria" w:cs="Calibri"/>
          <w:color w:val="000000"/>
          <w:sz w:val="18"/>
          <w:szCs w:val="20"/>
        </w:rPr>
      </w:pPr>
    </w:p>
    <w:p w:rsidR="00AF2D59" w:rsidRPr="009221CE" w:rsidRDefault="00A35939" w:rsidP="00AF2D59">
      <w:pPr>
        <w:spacing w:after="0" w:line="240" w:lineRule="auto"/>
        <w:textAlignment w:val="baseline"/>
        <w:rPr>
          <w:rFonts w:ascii="Cambria" w:eastAsia="Times New Roman" w:hAnsi="Cambria" w:cs="Calibri"/>
          <w:b/>
          <w:i/>
          <w:color w:val="000000"/>
          <w:sz w:val="18"/>
          <w:szCs w:val="20"/>
        </w:rPr>
      </w:pPr>
      <w:r w:rsidRPr="009221CE">
        <w:rPr>
          <w:rFonts w:ascii="Cambria" w:eastAsia="Times New Roman" w:hAnsi="Cambria" w:cs="Calibri"/>
          <w:b/>
          <w:i/>
          <w:color w:val="000000"/>
          <w:sz w:val="18"/>
          <w:szCs w:val="20"/>
        </w:rPr>
        <w:t>Governance</w:t>
      </w:r>
      <w:r w:rsidR="00AF2D59" w:rsidRPr="009221CE">
        <w:rPr>
          <w:rFonts w:ascii="Cambria" w:eastAsia="Times New Roman" w:hAnsi="Cambria" w:cs="Calibri"/>
          <w:b/>
          <w:i/>
          <w:color w:val="000000"/>
          <w:sz w:val="18"/>
          <w:szCs w:val="20"/>
        </w:rPr>
        <w:t xml:space="preserve"> Report</w:t>
      </w:r>
    </w:p>
    <w:p w:rsidR="009C5FCA" w:rsidRPr="009221CE" w:rsidRDefault="007C78F3" w:rsidP="00105261">
      <w:pPr>
        <w:spacing w:after="0" w:line="240" w:lineRule="auto"/>
        <w:textAlignment w:val="baseline"/>
        <w:rPr>
          <w:rFonts w:ascii="Cambria" w:eastAsia="Times New Roman" w:hAnsi="Cambria" w:cs="Calibri"/>
          <w:color w:val="000000"/>
          <w:sz w:val="18"/>
          <w:szCs w:val="20"/>
        </w:rPr>
      </w:pPr>
      <w:r w:rsidRPr="009221CE">
        <w:rPr>
          <w:rFonts w:ascii="Cambria" w:eastAsia="Times New Roman" w:hAnsi="Cambria" w:cs="Calibri"/>
          <w:color w:val="000000"/>
          <w:sz w:val="18"/>
          <w:szCs w:val="20"/>
        </w:rPr>
        <w:t xml:space="preserve">Update provided by </w:t>
      </w:r>
      <w:r w:rsidR="00AF2D59" w:rsidRPr="009221CE">
        <w:rPr>
          <w:rFonts w:ascii="Cambria" w:eastAsia="Times New Roman" w:hAnsi="Cambria" w:cs="Calibri"/>
          <w:color w:val="000000"/>
          <w:sz w:val="18"/>
          <w:szCs w:val="20"/>
        </w:rPr>
        <w:t>L</w:t>
      </w:r>
      <w:r w:rsidRPr="009221CE">
        <w:rPr>
          <w:rFonts w:ascii="Cambria" w:eastAsia="Times New Roman" w:hAnsi="Cambria" w:cs="Calibri"/>
          <w:color w:val="000000"/>
          <w:sz w:val="18"/>
          <w:szCs w:val="20"/>
        </w:rPr>
        <w:t xml:space="preserve"> </w:t>
      </w:r>
      <w:r w:rsidR="00AF2D59" w:rsidRPr="009221CE">
        <w:rPr>
          <w:rFonts w:ascii="Cambria" w:eastAsia="Times New Roman" w:hAnsi="Cambria" w:cs="Calibri"/>
          <w:color w:val="000000"/>
          <w:sz w:val="18"/>
          <w:szCs w:val="20"/>
        </w:rPr>
        <w:t>Holland</w:t>
      </w:r>
      <w:r w:rsidR="00105261">
        <w:rPr>
          <w:rFonts w:ascii="Cambria" w:eastAsia="Times New Roman" w:hAnsi="Cambria" w:cs="Calibri"/>
          <w:color w:val="000000"/>
          <w:sz w:val="18"/>
          <w:szCs w:val="20"/>
        </w:rPr>
        <w:t>. Discussed new member background checks status. We have another potential candidate and are working to schedule an interview. An update will be provided during the next meeting. Additionally, at the August meeting, we will discuss dates for the annual meeting.</w:t>
      </w:r>
    </w:p>
    <w:p w:rsidR="00AF2D59" w:rsidRPr="009221CE" w:rsidRDefault="00AF2D59" w:rsidP="00AF2D59">
      <w:pPr>
        <w:spacing w:after="0" w:line="240" w:lineRule="auto"/>
        <w:textAlignment w:val="baseline"/>
        <w:rPr>
          <w:rFonts w:ascii="Cambria" w:eastAsia="Times New Roman" w:hAnsi="Cambria" w:cs="Calibri"/>
          <w:color w:val="000000"/>
          <w:sz w:val="18"/>
          <w:szCs w:val="20"/>
        </w:rPr>
      </w:pPr>
    </w:p>
    <w:p w:rsidR="009C5FCA" w:rsidRDefault="00105261" w:rsidP="00AF2D59">
      <w:pPr>
        <w:spacing w:after="0" w:line="240" w:lineRule="auto"/>
        <w:textAlignment w:val="baseline"/>
        <w:rPr>
          <w:rFonts w:ascii="Cambria" w:eastAsia="Times New Roman" w:hAnsi="Cambria" w:cs="Calibri"/>
          <w:b/>
          <w:i/>
          <w:color w:val="000000"/>
          <w:sz w:val="18"/>
          <w:szCs w:val="20"/>
        </w:rPr>
      </w:pPr>
      <w:r>
        <w:rPr>
          <w:rFonts w:ascii="Cambria" w:eastAsia="Times New Roman" w:hAnsi="Cambria" w:cs="Calibri"/>
          <w:b/>
          <w:i/>
          <w:color w:val="000000"/>
          <w:sz w:val="18"/>
          <w:szCs w:val="20"/>
        </w:rPr>
        <w:t>Executive Session from 6:42</w:t>
      </w:r>
      <w:r w:rsidR="009C5FCA">
        <w:rPr>
          <w:rFonts w:ascii="Cambria" w:eastAsia="Times New Roman" w:hAnsi="Cambria" w:cs="Calibri"/>
          <w:b/>
          <w:i/>
          <w:color w:val="000000"/>
          <w:sz w:val="18"/>
          <w:szCs w:val="20"/>
        </w:rPr>
        <w:t xml:space="preserve"> pm </w:t>
      </w:r>
    </w:p>
    <w:p w:rsidR="0090292D" w:rsidRDefault="009C5FCA" w:rsidP="00AF2D59">
      <w:pPr>
        <w:spacing w:after="0" w:line="240" w:lineRule="auto"/>
        <w:textAlignment w:val="baseline"/>
        <w:rPr>
          <w:rFonts w:ascii="Cambria" w:eastAsia="Times New Roman" w:hAnsi="Cambria" w:cs="Calibri"/>
          <w:b/>
          <w:color w:val="000000"/>
          <w:sz w:val="18"/>
          <w:szCs w:val="20"/>
        </w:rPr>
      </w:pPr>
      <w:r w:rsidRPr="009C5FCA">
        <w:rPr>
          <w:rFonts w:ascii="Cambria" w:eastAsia="Times New Roman" w:hAnsi="Cambria" w:cs="Calibri"/>
          <w:color w:val="000000"/>
          <w:sz w:val="18"/>
          <w:szCs w:val="20"/>
        </w:rPr>
        <w:t xml:space="preserve">A motion to transition to Executive Session made by </w:t>
      </w:r>
      <w:r w:rsidR="00105261">
        <w:rPr>
          <w:rFonts w:ascii="Cambria" w:eastAsia="Times New Roman" w:hAnsi="Cambria" w:cs="Calibri"/>
          <w:color w:val="000000"/>
          <w:sz w:val="18"/>
          <w:szCs w:val="20"/>
        </w:rPr>
        <w:t>M. Newberry</w:t>
      </w:r>
      <w:r w:rsidRPr="009C5FCA">
        <w:rPr>
          <w:rFonts w:ascii="Cambria" w:eastAsia="Times New Roman" w:hAnsi="Cambria" w:cs="Calibri"/>
          <w:color w:val="000000"/>
          <w:sz w:val="18"/>
          <w:szCs w:val="20"/>
        </w:rPr>
        <w:t xml:space="preserve">. Second </w:t>
      </w:r>
      <w:r w:rsidR="00105261">
        <w:rPr>
          <w:rFonts w:ascii="Cambria" w:eastAsia="Times New Roman" w:hAnsi="Cambria" w:cs="Calibri"/>
          <w:color w:val="000000"/>
          <w:sz w:val="18"/>
          <w:szCs w:val="20"/>
        </w:rPr>
        <w:t>by C. Loughney</w:t>
      </w:r>
      <w:r w:rsidRPr="009C5FCA">
        <w:rPr>
          <w:rFonts w:ascii="Cambria" w:eastAsia="Times New Roman" w:hAnsi="Cambria" w:cs="Calibri"/>
          <w:color w:val="000000"/>
          <w:sz w:val="18"/>
          <w:szCs w:val="20"/>
        </w:rPr>
        <w:t xml:space="preserve">. </w:t>
      </w:r>
      <w:r w:rsidR="0090292D" w:rsidRPr="009C5FCA">
        <w:rPr>
          <w:rFonts w:ascii="Cambria" w:eastAsia="Times New Roman" w:hAnsi="Cambria" w:cs="Calibri"/>
          <w:b/>
          <w:color w:val="000000"/>
          <w:sz w:val="18"/>
          <w:szCs w:val="20"/>
        </w:rPr>
        <w:t xml:space="preserve"> </w:t>
      </w:r>
    </w:p>
    <w:p w:rsidR="00BC2B49" w:rsidRPr="00BC2B49" w:rsidRDefault="00BC2B49" w:rsidP="00AF2D59">
      <w:pPr>
        <w:spacing w:after="0" w:line="240" w:lineRule="auto"/>
        <w:textAlignment w:val="baseline"/>
        <w:rPr>
          <w:rFonts w:ascii="Cambria" w:eastAsia="Times New Roman" w:hAnsi="Cambria" w:cs="Calibri"/>
          <w:color w:val="000000"/>
          <w:sz w:val="18"/>
          <w:szCs w:val="20"/>
        </w:rPr>
      </w:pPr>
      <w:r>
        <w:rPr>
          <w:rFonts w:ascii="Cambria" w:eastAsia="Times New Roman" w:hAnsi="Cambria" w:cs="Calibri"/>
          <w:color w:val="000000"/>
          <w:sz w:val="18"/>
          <w:szCs w:val="20"/>
        </w:rPr>
        <w:t>Prior to the initiation of Executive Session, C. Fox, N. Marchiani, S. Stabb</w:t>
      </w:r>
      <w:r w:rsidR="00A04A5A">
        <w:rPr>
          <w:rFonts w:ascii="Cambria" w:eastAsia="Times New Roman" w:hAnsi="Cambria" w:cs="Calibri"/>
          <w:color w:val="000000"/>
          <w:sz w:val="18"/>
          <w:szCs w:val="20"/>
        </w:rPr>
        <w:t>,</w:t>
      </w:r>
      <w:r w:rsidR="00105261">
        <w:rPr>
          <w:rFonts w:ascii="Cambria" w:eastAsia="Times New Roman" w:hAnsi="Cambria" w:cs="Calibri"/>
          <w:color w:val="000000"/>
          <w:sz w:val="18"/>
          <w:szCs w:val="20"/>
        </w:rPr>
        <w:t xml:space="preserve"> and guests</w:t>
      </w:r>
      <w:r>
        <w:rPr>
          <w:rFonts w:ascii="Cambria" w:eastAsia="Times New Roman" w:hAnsi="Cambria" w:cs="Calibri"/>
          <w:color w:val="000000"/>
          <w:sz w:val="18"/>
          <w:szCs w:val="20"/>
        </w:rPr>
        <w:t xml:space="preserve"> disconnected from the </w:t>
      </w:r>
      <w:r w:rsidR="00105261">
        <w:rPr>
          <w:rFonts w:ascii="Cambria" w:eastAsia="Times New Roman" w:hAnsi="Cambria" w:cs="Calibri"/>
          <w:color w:val="000000"/>
          <w:sz w:val="18"/>
          <w:szCs w:val="20"/>
        </w:rPr>
        <w:t>call</w:t>
      </w:r>
      <w:r>
        <w:rPr>
          <w:rFonts w:ascii="Cambria" w:eastAsia="Times New Roman" w:hAnsi="Cambria" w:cs="Calibri"/>
          <w:color w:val="000000"/>
          <w:sz w:val="18"/>
          <w:szCs w:val="20"/>
        </w:rPr>
        <w:t xml:space="preserve">. </w:t>
      </w:r>
    </w:p>
    <w:p w:rsidR="00BC2B49" w:rsidRDefault="00BC2B49" w:rsidP="003762C0">
      <w:pPr>
        <w:tabs>
          <w:tab w:val="left" w:pos="7990"/>
        </w:tabs>
        <w:spacing w:after="0" w:line="240" w:lineRule="auto"/>
        <w:textAlignment w:val="baseline"/>
        <w:rPr>
          <w:rFonts w:ascii="Cambria" w:eastAsia="Times New Roman" w:hAnsi="Cambria" w:cs="Calibri"/>
          <w:color w:val="000000"/>
          <w:sz w:val="18"/>
          <w:szCs w:val="20"/>
        </w:rPr>
      </w:pPr>
    </w:p>
    <w:p w:rsidR="0087445C" w:rsidRDefault="00BC2B49" w:rsidP="003762C0">
      <w:pPr>
        <w:tabs>
          <w:tab w:val="left" w:pos="7990"/>
        </w:tabs>
        <w:spacing w:after="0" w:line="240" w:lineRule="auto"/>
        <w:textAlignment w:val="baseline"/>
        <w:rPr>
          <w:rFonts w:ascii="Cambria" w:eastAsia="Times New Roman" w:hAnsi="Cambria" w:cs="Calibri"/>
          <w:color w:val="000000"/>
          <w:sz w:val="18"/>
          <w:szCs w:val="20"/>
        </w:rPr>
      </w:pPr>
      <w:r w:rsidRPr="00BC2B49">
        <w:rPr>
          <w:rFonts w:ascii="Cambria" w:eastAsia="Times New Roman" w:hAnsi="Cambria" w:cs="Calibri"/>
          <w:b/>
          <w:i/>
          <w:color w:val="000000"/>
          <w:sz w:val="18"/>
          <w:szCs w:val="20"/>
        </w:rPr>
        <w:lastRenderedPageBreak/>
        <w:t>Return to Public Session at</w:t>
      </w:r>
      <w:r w:rsidR="005B2BCD">
        <w:rPr>
          <w:rFonts w:ascii="Cambria" w:eastAsia="Times New Roman" w:hAnsi="Cambria" w:cs="Calibri"/>
          <w:b/>
          <w:i/>
          <w:color w:val="000000"/>
          <w:sz w:val="18"/>
          <w:szCs w:val="20"/>
        </w:rPr>
        <w:t xml:space="preserve"> 7:</w:t>
      </w:r>
      <w:r w:rsidR="00105261">
        <w:rPr>
          <w:rFonts w:ascii="Cambria" w:eastAsia="Times New Roman" w:hAnsi="Cambria" w:cs="Calibri"/>
          <w:b/>
          <w:i/>
          <w:color w:val="000000"/>
          <w:sz w:val="18"/>
          <w:szCs w:val="20"/>
        </w:rPr>
        <w:t>01</w:t>
      </w:r>
      <w:r>
        <w:rPr>
          <w:rFonts w:ascii="Cambria" w:eastAsia="Times New Roman" w:hAnsi="Cambria" w:cs="Calibri"/>
          <w:b/>
          <w:i/>
          <w:color w:val="000000"/>
          <w:sz w:val="18"/>
          <w:szCs w:val="20"/>
        </w:rPr>
        <w:t xml:space="preserve"> pm</w:t>
      </w:r>
      <w:r w:rsidR="009221CE" w:rsidRPr="003762C0">
        <w:rPr>
          <w:rFonts w:ascii="Cambria" w:eastAsia="Times New Roman" w:hAnsi="Cambria" w:cs="Calibri"/>
          <w:color w:val="000000"/>
          <w:sz w:val="18"/>
          <w:szCs w:val="20"/>
        </w:rPr>
        <w:br/>
      </w:r>
      <w:proofErr w:type="gramStart"/>
      <w:r>
        <w:rPr>
          <w:rFonts w:ascii="Cambria" w:eastAsia="Times New Roman" w:hAnsi="Cambria" w:cs="Calibri"/>
          <w:color w:val="000000"/>
          <w:sz w:val="18"/>
          <w:szCs w:val="20"/>
        </w:rPr>
        <w:t>A</w:t>
      </w:r>
      <w:proofErr w:type="gramEnd"/>
      <w:r>
        <w:rPr>
          <w:rFonts w:ascii="Cambria" w:eastAsia="Times New Roman" w:hAnsi="Cambria" w:cs="Calibri"/>
          <w:color w:val="000000"/>
          <w:sz w:val="18"/>
          <w:szCs w:val="20"/>
        </w:rPr>
        <w:t xml:space="preserve"> motion to return to public session made by </w:t>
      </w:r>
      <w:r w:rsidR="00105261">
        <w:rPr>
          <w:rFonts w:ascii="Cambria" w:eastAsia="Times New Roman" w:hAnsi="Cambria" w:cs="Calibri"/>
          <w:color w:val="000000"/>
          <w:sz w:val="18"/>
          <w:szCs w:val="20"/>
        </w:rPr>
        <w:t>L. Holland</w:t>
      </w:r>
      <w:r>
        <w:rPr>
          <w:rFonts w:ascii="Cambria" w:eastAsia="Times New Roman" w:hAnsi="Cambria" w:cs="Calibri"/>
          <w:color w:val="000000"/>
          <w:sz w:val="18"/>
          <w:szCs w:val="20"/>
        </w:rPr>
        <w:t xml:space="preserve">. Second by </w:t>
      </w:r>
      <w:r w:rsidR="00105261">
        <w:rPr>
          <w:rFonts w:ascii="Cambria" w:eastAsia="Times New Roman" w:hAnsi="Cambria" w:cs="Calibri"/>
          <w:color w:val="000000"/>
          <w:sz w:val="18"/>
          <w:szCs w:val="20"/>
        </w:rPr>
        <w:t>M. Newberry</w:t>
      </w:r>
      <w:r>
        <w:rPr>
          <w:rFonts w:ascii="Cambria" w:eastAsia="Times New Roman" w:hAnsi="Cambria" w:cs="Calibri"/>
          <w:color w:val="000000"/>
          <w:sz w:val="18"/>
          <w:szCs w:val="20"/>
        </w:rPr>
        <w:t xml:space="preserve">. </w:t>
      </w:r>
    </w:p>
    <w:p w:rsidR="00BC2B49" w:rsidRPr="003762C0" w:rsidRDefault="00BC2B49" w:rsidP="003762C0">
      <w:pPr>
        <w:tabs>
          <w:tab w:val="left" w:pos="7990"/>
        </w:tabs>
        <w:spacing w:after="0" w:line="240" w:lineRule="auto"/>
        <w:textAlignment w:val="baseline"/>
        <w:rPr>
          <w:rFonts w:ascii="Cambria" w:eastAsia="Times New Roman" w:hAnsi="Cambria" w:cs="Calibri"/>
          <w:color w:val="000000"/>
          <w:sz w:val="18"/>
          <w:szCs w:val="20"/>
        </w:rPr>
      </w:pPr>
    </w:p>
    <w:p w:rsidR="009221CE" w:rsidRPr="009221CE" w:rsidRDefault="009221CE" w:rsidP="009221CE">
      <w:pPr>
        <w:tabs>
          <w:tab w:val="left" w:pos="7990"/>
        </w:tabs>
        <w:spacing w:after="0" w:line="240" w:lineRule="auto"/>
        <w:textAlignment w:val="baseline"/>
        <w:rPr>
          <w:rFonts w:ascii="Cambria" w:eastAsia="Times New Roman" w:hAnsi="Cambria" w:cs="Calibri"/>
          <w:color w:val="000000"/>
          <w:sz w:val="18"/>
          <w:szCs w:val="20"/>
        </w:rPr>
      </w:pPr>
      <w:r w:rsidRPr="009221CE">
        <w:rPr>
          <w:rFonts w:ascii="Cambria" w:eastAsia="Times New Roman" w:hAnsi="Cambria" w:cs="Calibri"/>
          <w:color w:val="000000"/>
          <w:sz w:val="18"/>
          <w:szCs w:val="20"/>
        </w:rPr>
        <w:t xml:space="preserve">Motion to adjourn </w:t>
      </w:r>
      <w:r w:rsidR="0087445C">
        <w:rPr>
          <w:rFonts w:ascii="Cambria" w:eastAsia="Times New Roman" w:hAnsi="Cambria" w:cs="Calibri"/>
          <w:color w:val="000000"/>
          <w:sz w:val="18"/>
          <w:szCs w:val="20"/>
        </w:rPr>
        <w:t xml:space="preserve">by </w:t>
      </w:r>
      <w:r w:rsidR="005B2BCD">
        <w:rPr>
          <w:rFonts w:ascii="Cambria" w:eastAsia="Times New Roman" w:hAnsi="Cambria" w:cs="Calibri"/>
          <w:color w:val="000000"/>
          <w:sz w:val="18"/>
          <w:szCs w:val="20"/>
        </w:rPr>
        <w:t>J. Salomone</w:t>
      </w:r>
      <w:r w:rsidR="0087445C">
        <w:rPr>
          <w:rFonts w:ascii="Cambria" w:eastAsia="Times New Roman" w:hAnsi="Cambria" w:cs="Calibri"/>
          <w:color w:val="000000"/>
          <w:sz w:val="18"/>
          <w:szCs w:val="20"/>
        </w:rPr>
        <w:t>. Second by A. A</w:t>
      </w:r>
      <w:r w:rsidR="00105261">
        <w:rPr>
          <w:rFonts w:ascii="Cambria" w:eastAsia="Times New Roman" w:hAnsi="Cambria" w:cs="Calibri"/>
          <w:color w:val="000000"/>
          <w:sz w:val="18"/>
          <w:szCs w:val="20"/>
        </w:rPr>
        <w:t xml:space="preserve">ngeny. Meeting adjourned at 7:03 </w:t>
      </w:r>
      <w:r w:rsidRPr="009221CE">
        <w:rPr>
          <w:rFonts w:ascii="Cambria" w:eastAsia="Times New Roman" w:hAnsi="Cambria" w:cs="Calibri"/>
          <w:color w:val="000000"/>
          <w:sz w:val="18"/>
          <w:szCs w:val="20"/>
        </w:rPr>
        <w:t xml:space="preserve">pm. </w:t>
      </w:r>
    </w:p>
    <w:p w:rsidR="00A35939" w:rsidRPr="009221CE" w:rsidRDefault="00A35939" w:rsidP="00A35939">
      <w:pPr>
        <w:spacing w:after="0" w:line="240" w:lineRule="auto"/>
        <w:textAlignment w:val="baseline"/>
        <w:rPr>
          <w:rFonts w:ascii="Cambria" w:eastAsia="Times New Roman" w:hAnsi="Cambria" w:cs="Calibri"/>
          <w:color w:val="000000"/>
          <w:sz w:val="18"/>
          <w:szCs w:val="20"/>
        </w:rPr>
      </w:pPr>
    </w:p>
    <w:p w:rsidR="00847103" w:rsidRPr="009221CE" w:rsidRDefault="00847103" w:rsidP="003B7EA2">
      <w:pPr>
        <w:spacing w:after="0" w:line="240" w:lineRule="auto"/>
        <w:rPr>
          <w:rFonts w:ascii="Cambria" w:eastAsia="Times New Roman" w:hAnsi="Cambria" w:cs="Calibri"/>
          <w:b/>
          <w:bCs/>
          <w:color w:val="000000"/>
          <w:sz w:val="18"/>
          <w:szCs w:val="20"/>
        </w:rPr>
      </w:pPr>
      <w:bookmarkStart w:id="0" w:name="_GoBack"/>
      <w:bookmarkEnd w:id="0"/>
    </w:p>
    <w:sectPr w:rsidR="00847103" w:rsidRPr="009221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EA2" w:rsidRDefault="003B7EA2" w:rsidP="003B7EA2">
      <w:pPr>
        <w:spacing w:after="0" w:line="240" w:lineRule="auto"/>
      </w:pPr>
      <w:r>
        <w:separator/>
      </w:r>
    </w:p>
  </w:endnote>
  <w:endnote w:type="continuationSeparator" w:id="0">
    <w:p w:rsidR="003B7EA2" w:rsidRDefault="003B7EA2" w:rsidP="003B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EA2" w:rsidRDefault="003B7EA2" w:rsidP="003B7EA2">
      <w:pPr>
        <w:spacing w:after="0" w:line="240" w:lineRule="auto"/>
      </w:pPr>
      <w:r>
        <w:separator/>
      </w:r>
    </w:p>
  </w:footnote>
  <w:footnote w:type="continuationSeparator" w:id="0">
    <w:p w:rsidR="003B7EA2" w:rsidRDefault="003B7EA2" w:rsidP="003B7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EA2" w:rsidRPr="00AF2D59" w:rsidRDefault="003B7EA2" w:rsidP="003B7EA2">
    <w:pPr>
      <w:spacing w:after="0" w:line="240" w:lineRule="auto"/>
      <w:rPr>
        <w:rFonts w:ascii="Cambria" w:eastAsia="Times New Roman" w:hAnsi="Cambria" w:cs="Times New Roman"/>
        <w:sz w:val="20"/>
        <w:szCs w:val="20"/>
      </w:rPr>
    </w:pPr>
    <w:r>
      <w:rPr>
        <w:noProof/>
      </w:rPr>
      <w:drawing>
        <wp:anchor distT="0" distB="0" distL="114300" distR="114300" simplePos="0" relativeHeight="251658240" behindDoc="1" locked="0" layoutInCell="1" allowOverlap="1">
          <wp:simplePos x="0" y="0"/>
          <wp:positionH relativeFrom="column">
            <wp:posOffset>2806700</wp:posOffset>
          </wp:positionH>
          <wp:positionV relativeFrom="paragraph">
            <wp:posOffset>-175895</wp:posOffset>
          </wp:positionV>
          <wp:extent cx="3752850" cy="757755"/>
          <wp:effectExtent l="0" t="0" r="0" b="4445"/>
          <wp:wrapTight wrapText="bothSides">
            <wp:wrapPolygon edited="0">
              <wp:start x="1425" y="0"/>
              <wp:lineTo x="658" y="1630"/>
              <wp:lineTo x="0" y="5975"/>
              <wp:lineTo x="0" y="13036"/>
              <wp:lineTo x="219" y="17925"/>
              <wp:lineTo x="1316" y="21184"/>
              <wp:lineTo x="1425" y="21184"/>
              <wp:lineTo x="2960" y="21184"/>
              <wp:lineTo x="4386" y="21184"/>
              <wp:lineTo x="21490" y="17925"/>
              <wp:lineTo x="21490" y="3259"/>
              <wp:lineTo x="2960" y="0"/>
              <wp:lineTo x="1425" y="0"/>
            </wp:wrapPolygon>
          </wp:wrapTight>
          <wp:docPr id="2" name="Picture 2" descr="First State Montessori Academy – An Innovative Delaware Chart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State Montessori Academy – An Innovative Delaware Charter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757755"/>
                  </a:xfrm>
                  <a:prstGeom prst="rect">
                    <a:avLst/>
                  </a:prstGeom>
                  <a:noFill/>
                  <a:ln>
                    <a:noFill/>
                  </a:ln>
                </pic:spPr>
              </pic:pic>
            </a:graphicData>
          </a:graphic>
        </wp:anchor>
      </w:drawing>
    </w:r>
    <w:r w:rsidRPr="00AF2D59">
      <w:rPr>
        <w:rFonts w:ascii="Cambria" w:eastAsia="Times New Roman" w:hAnsi="Cambria" w:cs="Calibri"/>
        <w:b/>
        <w:bCs/>
        <w:color w:val="000000"/>
        <w:sz w:val="20"/>
        <w:szCs w:val="20"/>
      </w:rPr>
      <w:t>First State Montessori Academy, Inc.</w:t>
    </w:r>
  </w:p>
  <w:p w:rsidR="003B7EA2" w:rsidRPr="00AF2D59" w:rsidRDefault="003B7EA2" w:rsidP="003B7EA2">
    <w:pPr>
      <w:spacing w:after="0" w:line="240" w:lineRule="auto"/>
      <w:rPr>
        <w:rFonts w:ascii="Cambria" w:eastAsia="Times New Roman" w:hAnsi="Cambria" w:cs="Times New Roman"/>
        <w:sz w:val="20"/>
        <w:szCs w:val="20"/>
      </w:rPr>
    </w:pPr>
    <w:r w:rsidRPr="00AF2D59">
      <w:rPr>
        <w:rFonts w:ascii="Cambria" w:eastAsia="Times New Roman" w:hAnsi="Cambria" w:cs="Calibri"/>
        <w:b/>
        <w:bCs/>
        <w:color w:val="000000"/>
        <w:sz w:val="20"/>
        <w:szCs w:val="20"/>
      </w:rPr>
      <w:t>920 N. French Street</w:t>
    </w:r>
  </w:p>
  <w:p w:rsidR="003B7EA2" w:rsidRPr="00AF2D59" w:rsidRDefault="003B7EA2" w:rsidP="003B7EA2">
    <w:pPr>
      <w:spacing w:after="0" w:line="240" w:lineRule="auto"/>
      <w:rPr>
        <w:rFonts w:ascii="Cambria" w:eastAsia="Times New Roman" w:hAnsi="Cambria" w:cs="Times New Roman"/>
        <w:sz w:val="20"/>
        <w:szCs w:val="20"/>
      </w:rPr>
    </w:pPr>
    <w:r w:rsidRPr="00AF2D59">
      <w:rPr>
        <w:rFonts w:ascii="Cambria" w:eastAsia="Times New Roman" w:hAnsi="Cambria" w:cs="Calibri"/>
        <w:b/>
        <w:bCs/>
        <w:color w:val="000000"/>
        <w:sz w:val="20"/>
        <w:szCs w:val="20"/>
      </w:rPr>
      <w:t>Wilmington, DE 19801</w:t>
    </w:r>
  </w:p>
  <w:p w:rsidR="003B7EA2" w:rsidRDefault="003B7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30B"/>
    <w:multiLevelType w:val="hybridMultilevel"/>
    <w:tmpl w:val="DC543908"/>
    <w:lvl w:ilvl="0" w:tplc="BD724D2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6CD2"/>
    <w:multiLevelType w:val="hybridMultilevel"/>
    <w:tmpl w:val="899EF84C"/>
    <w:lvl w:ilvl="0" w:tplc="238056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E2525"/>
    <w:multiLevelType w:val="hybridMultilevel"/>
    <w:tmpl w:val="A5041076"/>
    <w:lvl w:ilvl="0" w:tplc="0ACCB2AA">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A226B"/>
    <w:multiLevelType w:val="hybridMultilevel"/>
    <w:tmpl w:val="28083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D589C"/>
    <w:multiLevelType w:val="multilevel"/>
    <w:tmpl w:val="2B4C9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F1246"/>
    <w:multiLevelType w:val="hybridMultilevel"/>
    <w:tmpl w:val="474A31A8"/>
    <w:lvl w:ilvl="0" w:tplc="235CF854">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F2945"/>
    <w:multiLevelType w:val="multilevel"/>
    <w:tmpl w:val="FB36E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2059F"/>
    <w:multiLevelType w:val="hybridMultilevel"/>
    <w:tmpl w:val="EB141CFE"/>
    <w:lvl w:ilvl="0" w:tplc="D8E8D772">
      <w:start w:val="1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A6129"/>
    <w:multiLevelType w:val="multilevel"/>
    <w:tmpl w:val="7D68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3"/>
  </w:num>
  <w:num w:numId="7">
    <w:abstractNumId w:val="1"/>
  </w:num>
  <w:num w:numId="8">
    <w:abstractNumId w:val="7"/>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2D"/>
    <w:rsid w:val="0004471F"/>
    <w:rsid w:val="00065CD7"/>
    <w:rsid w:val="00066C6D"/>
    <w:rsid w:val="000E5B41"/>
    <w:rsid w:val="001044A6"/>
    <w:rsid w:val="00105261"/>
    <w:rsid w:val="00136610"/>
    <w:rsid w:val="001430D1"/>
    <w:rsid w:val="00172665"/>
    <w:rsid w:val="00284400"/>
    <w:rsid w:val="003762C0"/>
    <w:rsid w:val="003B7EA2"/>
    <w:rsid w:val="00404069"/>
    <w:rsid w:val="004C3AAB"/>
    <w:rsid w:val="004F7EA9"/>
    <w:rsid w:val="005A2868"/>
    <w:rsid w:val="005B2BCD"/>
    <w:rsid w:val="00610BFC"/>
    <w:rsid w:val="00630A8D"/>
    <w:rsid w:val="00690963"/>
    <w:rsid w:val="0072565A"/>
    <w:rsid w:val="007C78F3"/>
    <w:rsid w:val="008411C3"/>
    <w:rsid w:val="00847103"/>
    <w:rsid w:val="0087445C"/>
    <w:rsid w:val="008C6237"/>
    <w:rsid w:val="008E24C2"/>
    <w:rsid w:val="0090292D"/>
    <w:rsid w:val="009221CE"/>
    <w:rsid w:val="009C5FCA"/>
    <w:rsid w:val="009E1030"/>
    <w:rsid w:val="00A04A5A"/>
    <w:rsid w:val="00A35939"/>
    <w:rsid w:val="00AE6960"/>
    <w:rsid w:val="00AF2D59"/>
    <w:rsid w:val="00B044DC"/>
    <w:rsid w:val="00BC2B49"/>
    <w:rsid w:val="00CA5C29"/>
    <w:rsid w:val="00CE0825"/>
    <w:rsid w:val="00FE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69F4"/>
  <w15:chartTrackingRefBased/>
  <w15:docId w15:val="{D0EC97D6-84D8-4A3E-ADBF-4D8ED2CE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0292D"/>
  </w:style>
  <w:style w:type="paragraph" w:styleId="ListParagraph">
    <w:name w:val="List Paragraph"/>
    <w:basedOn w:val="Normal"/>
    <w:uiPriority w:val="34"/>
    <w:qFormat/>
    <w:rsid w:val="00847103"/>
    <w:pPr>
      <w:ind w:left="720"/>
      <w:contextualSpacing/>
    </w:pPr>
  </w:style>
  <w:style w:type="paragraph" w:styleId="Header">
    <w:name w:val="header"/>
    <w:basedOn w:val="Normal"/>
    <w:link w:val="HeaderChar"/>
    <w:uiPriority w:val="99"/>
    <w:unhideWhenUsed/>
    <w:rsid w:val="003B7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EA2"/>
  </w:style>
  <w:style w:type="paragraph" w:styleId="Footer">
    <w:name w:val="footer"/>
    <w:basedOn w:val="Normal"/>
    <w:link w:val="FooterChar"/>
    <w:uiPriority w:val="99"/>
    <w:unhideWhenUsed/>
    <w:rsid w:val="003B7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Newberry</dc:creator>
  <cp:keywords/>
  <dc:description/>
  <cp:lastModifiedBy>Newberry, Meghan</cp:lastModifiedBy>
  <cp:revision>7</cp:revision>
  <dcterms:created xsi:type="dcterms:W3CDTF">2020-08-26T00:22:00Z</dcterms:created>
  <dcterms:modified xsi:type="dcterms:W3CDTF">2020-08-26T18:14:00Z</dcterms:modified>
</cp:coreProperties>
</file>